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1A1CB1" w14:textId="77777777" w:rsidR="00DC3E5D" w:rsidRPr="00266A24" w:rsidRDefault="00DC3E5D" w:rsidP="00DC3E5D">
      <w:pPr>
        <w:jc w:val="center"/>
        <w:rPr>
          <w:b/>
          <w:color w:val="000000" w:themeColor="text1"/>
          <w:sz w:val="24"/>
          <w:szCs w:val="24"/>
        </w:rPr>
      </w:pPr>
      <w:bookmarkStart w:id="0" w:name="_Hlk248819"/>
      <w:r w:rsidRPr="00420A2B">
        <w:rPr>
          <w:b/>
          <w:color w:val="000000" w:themeColor="text1"/>
          <w:sz w:val="24"/>
          <w:szCs w:val="24"/>
        </w:rPr>
        <w:t xml:space="preserve">Раздел 1. Наименование и описание объекта </w:t>
      </w:r>
      <w:r w:rsidR="00E40EC1" w:rsidRPr="00420A2B">
        <w:rPr>
          <w:b/>
          <w:color w:val="000000" w:themeColor="text1"/>
          <w:sz w:val="24"/>
          <w:szCs w:val="24"/>
        </w:rPr>
        <w:t>закупки</w:t>
      </w:r>
      <w:r w:rsidR="00E40EC1" w:rsidRPr="00C04046">
        <w:rPr>
          <w:b/>
          <w:color w:val="000000" w:themeColor="text1"/>
          <w:sz w:val="24"/>
          <w:szCs w:val="24"/>
        </w:rPr>
        <w:t xml:space="preserve"> (</w:t>
      </w:r>
      <w:r w:rsidRPr="00C04046">
        <w:rPr>
          <w:b/>
          <w:color w:val="000000" w:themeColor="text1"/>
          <w:sz w:val="24"/>
          <w:szCs w:val="24"/>
        </w:rPr>
        <w:t>далее – Техническое задание)</w:t>
      </w:r>
    </w:p>
    <w:p w14:paraId="6ECBA7A3" w14:textId="77777777" w:rsidR="00AC66DB" w:rsidRDefault="00DC3E5D" w:rsidP="009D2A9B">
      <w:pPr>
        <w:contextualSpacing/>
        <w:jc w:val="both"/>
      </w:pPr>
      <w:r>
        <w:rPr>
          <w:b/>
        </w:rPr>
        <w:t xml:space="preserve">1. </w:t>
      </w:r>
      <w:r w:rsidRPr="00E973A8">
        <w:rPr>
          <w:b/>
        </w:rPr>
        <w:t xml:space="preserve">Наименование оказываемых услуг: </w:t>
      </w:r>
      <w:r w:rsidR="009D2A9B" w:rsidRPr="00FE67E0">
        <w:t>Оказание услуг по предоставлению неисключительных прав на использование средств защиты информации для Республиканской медицинской информационно-аналитической системы Республики Башкортостан</w:t>
      </w:r>
    </w:p>
    <w:p w14:paraId="15EB0371" w14:textId="0887AD1E" w:rsidR="00AC66DB" w:rsidRDefault="00AC66DB" w:rsidP="009D2A9B">
      <w:pPr>
        <w:contextualSpacing/>
        <w:jc w:val="both"/>
        <w:rPr>
          <w:b/>
        </w:rPr>
      </w:pPr>
      <w:r>
        <w:rPr>
          <w:b/>
        </w:rPr>
        <w:t>2. Класс государственной информационной системы (ГИС) – К</w:t>
      </w:r>
      <w:r w:rsidR="00053D80">
        <w:rPr>
          <w:b/>
        </w:rPr>
        <w:t>3</w:t>
      </w:r>
    </w:p>
    <w:p w14:paraId="73EFB6D4" w14:textId="77777777" w:rsidR="00DC3E5D" w:rsidRPr="00413803" w:rsidRDefault="00DC3E5D" w:rsidP="009D2A9B">
      <w:pPr>
        <w:contextualSpacing/>
        <w:jc w:val="both"/>
        <w:rPr>
          <w:b/>
          <w:bCs/>
          <w:sz w:val="28"/>
          <w:szCs w:val="28"/>
        </w:rPr>
      </w:pPr>
      <w:r>
        <w:rPr>
          <w:b/>
        </w:rPr>
        <w:t xml:space="preserve">3. </w:t>
      </w:r>
      <w:r w:rsidRPr="00413803">
        <w:rPr>
          <w:b/>
        </w:rPr>
        <w:t>Срок оказания услуг:</w:t>
      </w:r>
    </w:p>
    <w:p w14:paraId="4E45C65F" w14:textId="010E550F" w:rsidR="00DC3E5D" w:rsidRPr="00AA68D3" w:rsidRDefault="00DC3E5D" w:rsidP="00DC3E5D">
      <w:pPr>
        <w:tabs>
          <w:tab w:val="left" w:pos="0"/>
          <w:tab w:val="left" w:pos="567"/>
          <w:tab w:val="left" w:pos="851"/>
          <w:tab w:val="left" w:pos="993"/>
        </w:tabs>
        <w:contextualSpacing/>
        <w:jc w:val="both"/>
      </w:pPr>
      <w:r w:rsidRPr="00AA68D3">
        <w:t xml:space="preserve">В </w:t>
      </w:r>
      <w:r w:rsidR="00284554" w:rsidRPr="00284554">
        <w:t xml:space="preserve">течение </w:t>
      </w:r>
      <w:r w:rsidR="00757123">
        <w:rPr>
          <w:highlight w:val="yellow"/>
        </w:rPr>
        <w:t>45</w:t>
      </w:r>
      <w:r w:rsidR="00284554" w:rsidRPr="00FA4454">
        <w:rPr>
          <w:highlight w:val="yellow"/>
        </w:rPr>
        <w:t xml:space="preserve"> (</w:t>
      </w:r>
      <w:r w:rsidR="00757123">
        <w:rPr>
          <w:highlight w:val="yellow"/>
        </w:rPr>
        <w:t>сорок пять</w:t>
      </w:r>
      <w:r w:rsidR="00284554" w:rsidRPr="00FA4454">
        <w:rPr>
          <w:highlight w:val="yellow"/>
        </w:rPr>
        <w:t>) рабочих дней</w:t>
      </w:r>
      <w:r w:rsidR="00284554" w:rsidRPr="00284554">
        <w:t xml:space="preserve"> с момента заключения </w:t>
      </w:r>
      <w:bookmarkStart w:id="1" w:name="_GoBack"/>
      <w:bookmarkEnd w:id="1"/>
      <w:r w:rsidR="005A3DF4">
        <w:t>Договора.</w:t>
      </w:r>
    </w:p>
    <w:p w14:paraId="65D7FEF4" w14:textId="77777777" w:rsidR="00DC3E5D" w:rsidRPr="00322B13" w:rsidRDefault="00DC3E5D" w:rsidP="00DC3E5D">
      <w:pPr>
        <w:tabs>
          <w:tab w:val="left" w:pos="0"/>
          <w:tab w:val="left" w:pos="567"/>
          <w:tab w:val="left" w:pos="859"/>
          <w:tab w:val="left" w:pos="993"/>
        </w:tabs>
        <w:overflowPunct/>
        <w:autoSpaceDE/>
        <w:autoSpaceDN/>
        <w:adjustRightInd/>
        <w:contextualSpacing/>
        <w:jc w:val="both"/>
      </w:pPr>
      <w:r>
        <w:rPr>
          <w:b/>
        </w:rPr>
        <w:t xml:space="preserve">4. </w:t>
      </w:r>
      <w:r w:rsidRPr="00322B13">
        <w:rPr>
          <w:b/>
        </w:rPr>
        <w:t xml:space="preserve">Основные требования к оказываемым услугам: </w:t>
      </w:r>
      <w:r>
        <w:t>Услуги, п</w:t>
      </w:r>
      <w:r w:rsidRPr="00322B13">
        <w:t>о своим характеристикам должны соответствовать или превосходить параметры, приводимые в требованиях, перечисленных ниже:</w:t>
      </w:r>
    </w:p>
    <w:p w14:paraId="2A5CCBAE" w14:textId="77777777" w:rsidR="00DC3E5D" w:rsidRPr="00413803" w:rsidRDefault="00DC3E5D" w:rsidP="00DC3E5D">
      <w:pPr>
        <w:tabs>
          <w:tab w:val="left" w:pos="0"/>
          <w:tab w:val="left" w:pos="567"/>
          <w:tab w:val="left" w:pos="851"/>
          <w:tab w:val="left" w:pos="993"/>
        </w:tabs>
        <w:contextualSpacing/>
        <w:jc w:val="both"/>
        <w:rPr>
          <w:bCs/>
          <w:color w:val="FF0000"/>
          <w:sz w:val="28"/>
          <w:szCs w:val="28"/>
        </w:rPr>
      </w:pPr>
    </w:p>
    <w:tbl>
      <w:tblPr>
        <w:tblW w:w="1542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850"/>
        <w:gridCol w:w="9043"/>
        <w:gridCol w:w="1305"/>
        <w:gridCol w:w="1530"/>
      </w:tblGrid>
      <w:tr w:rsidR="00DC3E5D" w:rsidRPr="0056684F" w14:paraId="3EF1675E" w14:textId="77777777" w:rsidTr="00AC66DB">
        <w:tc>
          <w:tcPr>
            <w:tcW w:w="2694" w:type="dxa"/>
            <w:vAlign w:val="center"/>
          </w:tcPr>
          <w:p w14:paraId="44FEA169" w14:textId="77777777" w:rsidR="00DC3E5D" w:rsidRPr="0056684F" w:rsidRDefault="00DC3E5D" w:rsidP="00284554">
            <w:pPr>
              <w:jc w:val="center"/>
              <w:rPr>
                <w:b/>
              </w:rPr>
            </w:pPr>
            <w:r w:rsidRPr="0056684F">
              <w:rPr>
                <w:b/>
              </w:rPr>
              <w:t>Наименование</w:t>
            </w:r>
          </w:p>
          <w:p w14:paraId="778312C1" w14:textId="77777777" w:rsidR="00DC3E5D" w:rsidRPr="0056684F" w:rsidRDefault="00DC3E5D" w:rsidP="00284554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14:paraId="7A737F9A" w14:textId="77777777" w:rsidR="00DC3E5D" w:rsidRDefault="00DC3E5D" w:rsidP="00284554">
            <w:pPr>
              <w:jc w:val="center"/>
              <w:rPr>
                <w:b/>
              </w:rPr>
            </w:pPr>
            <w:r>
              <w:rPr>
                <w:b/>
              </w:rPr>
              <w:t>Количество</w:t>
            </w:r>
          </w:p>
          <w:p w14:paraId="3BF34323" w14:textId="77777777" w:rsidR="00DC3E5D" w:rsidRPr="0056684F" w:rsidRDefault="00DC3E5D" w:rsidP="00284554">
            <w:pPr>
              <w:jc w:val="center"/>
              <w:rPr>
                <w:b/>
              </w:rPr>
            </w:pPr>
            <w:r>
              <w:rPr>
                <w:b/>
              </w:rPr>
              <w:t>(шт.)</w:t>
            </w:r>
          </w:p>
        </w:tc>
        <w:tc>
          <w:tcPr>
            <w:tcW w:w="9043" w:type="dxa"/>
            <w:vAlign w:val="center"/>
          </w:tcPr>
          <w:p w14:paraId="7E6369DB" w14:textId="77777777" w:rsidR="00DC3E5D" w:rsidRPr="0056684F" w:rsidRDefault="00DC3E5D" w:rsidP="00284554">
            <w:pPr>
              <w:jc w:val="center"/>
              <w:rPr>
                <w:b/>
              </w:rPr>
            </w:pPr>
            <w:r w:rsidRPr="0056684F">
              <w:rPr>
                <w:b/>
              </w:rPr>
              <w:t>Требования к функциональным, техническим и качественным характеристикам товара, эксплуатационным характеристикам объекта закупки (при необходимости)</w:t>
            </w:r>
          </w:p>
        </w:tc>
        <w:tc>
          <w:tcPr>
            <w:tcW w:w="1305" w:type="dxa"/>
            <w:vAlign w:val="center"/>
          </w:tcPr>
          <w:p w14:paraId="46E0F616" w14:textId="77777777" w:rsidR="00DC3E5D" w:rsidRPr="0056684F" w:rsidRDefault="00DC3E5D" w:rsidP="00284554">
            <w:pPr>
              <w:jc w:val="center"/>
              <w:rPr>
                <w:b/>
              </w:rPr>
            </w:pPr>
            <w:r w:rsidRPr="0056684F">
              <w:rPr>
                <w:b/>
              </w:rPr>
              <w:t>Ед. измерения</w:t>
            </w:r>
          </w:p>
          <w:p w14:paraId="3F4D89D3" w14:textId="77777777" w:rsidR="00DC3E5D" w:rsidRPr="0056684F" w:rsidRDefault="00DC3E5D" w:rsidP="00284554">
            <w:pPr>
              <w:jc w:val="center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14:paraId="1CAD49B5" w14:textId="77777777" w:rsidR="00DC3E5D" w:rsidRPr="0056684F" w:rsidRDefault="00DC3E5D" w:rsidP="00284554">
            <w:pPr>
              <w:jc w:val="center"/>
              <w:rPr>
                <w:b/>
              </w:rPr>
            </w:pPr>
            <w:r w:rsidRPr="0056684F">
              <w:rPr>
                <w:b/>
              </w:rPr>
              <w:t>Наличие требуемой функции или требуемая величина технической характеристики показателя</w:t>
            </w:r>
          </w:p>
        </w:tc>
      </w:tr>
      <w:tr w:rsidR="00040111" w:rsidRPr="0071144E" w14:paraId="302A919A" w14:textId="77777777" w:rsidTr="00AC66DB">
        <w:trPr>
          <w:trHeight w:val="333"/>
        </w:trPr>
        <w:tc>
          <w:tcPr>
            <w:tcW w:w="2694" w:type="dxa"/>
            <w:vMerge w:val="restart"/>
          </w:tcPr>
          <w:p w14:paraId="4767725E" w14:textId="234CD158" w:rsidR="00040111" w:rsidRPr="0013731F" w:rsidRDefault="00040111" w:rsidP="00040111">
            <w:pPr>
              <w:rPr>
                <w:b/>
              </w:rPr>
            </w:pPr>
            <w:bookmarkStart w:id="2" w:name="_Hlk404615113"/>
            <w:r>
              <w:rPr>
                <w:b/>
              </w:rPr>
              <w:t>ПК</w:t>
            </w:r>
            <w:r w:rsidRPr="00B0700F">
              <w:rPr>
                <w:b/>
              </w:rPr>
              <w:t xml:space="preserve"> </w:t>
            </w:r>
            <w:r w:rsidR="00B120D3">
              <w:rPr>
                <w:b/>
              </w:rPr>
              <w:t>средство обнаружения вторжений</w:t>
            </w:r>
          </w:p>
        </w:tc>
        <w:tc>
          <w:tcPr>
            <w:tcW w:w="850" w:type="dxa"/>
            <w:vMerge w:val="restart"/>
          </w:tcPr>
          <w:p w14:paraId="669B580A" w14:textId="6CE096FF" w:rsidR="00040111" w:rsidRPr="009A0028" w:rsidRDefault="00040111" w:rsidP="0004011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043" w:type="dxa"/>
          </w:tcPr>
          <w:p w14:paraId="708D53F1" w14:textId="5CCC475E" w:rsidR="00040111" w:rsidRPr="000D230A" w:rsidRDefault="00040111" w:rsidP="00040111">
            <w:pPr>
              <w:pStyle w:val="02"/>
              <w:rPr>
                <w:rStyle w:val="01"/>
                <w:sz w:val="20"/>
                <w:szCs w:val="20"/>
              </w:rPr>
            </w:pPr>
            <w:r>
              <w:t>Состав:</w:t>
            </w:r>
          </w:p>
        </w:tc>
        <w:tc>
          <w:tcPr>
            <w:tcW w:w="1305" w:type="dxa"/>
            <w:vAlign w:val="center"/>
          </w:tcPr>
          <w:p w14:paraId="78DA3C5C" w14:textId="77777777" w:rsidR="00040111" w:rsidRPr="0071144E" w:rsidRDefault="00040111" w:rsidP="00040111">
            <w:pPr>
              <w:jc w:val="center"/>
            </w:pPr>
          </w:p>
        </w:tc>
        <w:tc>
          <w:tcPr>
            <w:tcW w:w="1530" w:type="dxa"/>
          </w:tcPr>
          <w:p w14:paraId="674A8058" w14:textId="77777777" w:rsidR="00040111" w:rsidRDefault="00040111" w:rsidP="00040111">
            <w:pPr>
              <w:jc w:val="center"/>
            </w:pPr>
          </w:p>
        </w:tc>
      </w:tr>
      <w:tr w:rsidR="00040111" w:rsidRPr="0071144E" w14:paraId="35675F5F" w14:textId="77777777" w:rsidTr="00663E1F">
        <w:trPr>
          <w:trHeight w:val="192"/>
        </w:trPr>
        <w:tc>
          <w:tcPr>
            <w:tcW w:w="2694" w:type="dxa"/>
            <w:vMerge/>
          </w:tcPr>
          <w:p w14:paraId="00380DBB" w14:textId="77777777" w:rsidR="00040111" w:rsidRPr="0013731F" w:rsidRDefault="00040111" w:rsidP="0004011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017373C3" w14:textId="77777777" w:rsidR="00040111" w:rsidRPr="009A0028" w:rsidRDefault="00040111" w:rsidP="00040111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452CB57D" w14:textId="11E10D5A" w:rsidR="00040111" w:rsidRPr="000D230A" w:rsidRDefault="00040111" w:rsidP="00040111">
            <w:pPr>
              <w:pStyle w:val="02"/>
              <w:rPr>
                <w:rStyle w:val="01"/>
                <w:sz w:val="20"/>
                <w:szCs w:val="20"/>
              </w:rPr>
            </w:pPr>
            <w:r w:rsidRPr="00867108">
              <w:t>- поставка должна осуществляться в форме передачи неисключительных прав на использование программного обеспечения</w:t>
            </w:r>
            <w:r w:rsidR="00B120D3">
              <w:t xml:space="preserve"> на 74 автоматизированных рабочих места</w:t>
            </w:r>
          </w:p>
        </w:tc>
        <w:tc>
          <w:tcPr>
            <w:tcW w:w="1305" w:type="dxa"/>
            <w:vAlign w:val="center"/>
          </w:tcPr>
          <w:p w14:paraId="5F3B66B8" w14:textId="607B59B5" w:rsidR="00040111" w:rsidRPr="0071144E" w:rsidRDefault="00040111" w:rsidP="00040111">
            <w:pPr>
              <w:jc w:val="center"/>
            </w:pPr>
            <w:r>
              <w:t>шт.</w:t>
            </w:r>
          </w:p>
        </w:tc>
        <w:tc>
          <w:tcPr>
            <w:tcW w:w="1530" w:type="dxa"/>
            <w:vAlign w:val="center"/>
          </w:tcPr>
          <w:p w14:paraId="04E08BFF" w14:textId="3D5028A3" w:rsidR="00040111" w:rsidRDefault="00B120D3" w:rsidP="00040111">
            <w:pPr>
              <w:jc w:val="center"/>
            </w:pPr>
            <w:r>
              <w:t>Не менее 1</w:t>
            </w:r>
          </w:p>
        </w:tc>
      </w:tr>
      <w:tr w:rsidR="00040111" w:rsidRPr="0071144E" w14:paraId="1AF1C4C6" w14:textId="77777777" w:rsidTr="00663E1F">
        <w:trPr>
          <w:trHeight w:val="333"/>
        </w:trPr>
        <w:tc>
          <w:tcPr>
            <w:tcW w:w="2694" w:type="dxa"/>
            <w:vMerge/>
          </w:tcPr>
          <w:p w14:paraId="70A9DC5A" w14:textId="77777777" w:rsidR="00040111" w:rsidRPr="0013731F" w:rsidRDefault="00040111" w:rsidP="0004011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3F776BBF" w14:textId="77777777" w:rsidR="00040111" w:rsidRPr="009A0028" w:rsidRDefault="00040111" w:rsidP="00040111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636D4C63" w14:textId="1DE25331" w:rsidR="00040111" w:rsidRPr="00E12534" w:rsidRDefault="00040111" w:rsidP="00040111">
            <w:pPr>
              <w:pStyle w:val="02"/>
              <w:rPr>
                <w:rStyle w:val="01"/>
                <w:b/>
                <w:bCs w:val="0"/>
                <w:sz w:val="20"/>
                <w:szCs w:val="20"/>
              </w:rPr>
            </w:pPr>
            <w:r w:rsidRPr="00867108">
              <w:t xml:space="preserve">- установочный комплект </w:t>
            </w:r>
            <w:r w:rsidRPr="001D36CE">
              <w:t>программного обеспечения</w:t>
            </w:r>
            <w:r w:rsidRPr="00867108">
              <w:t>.</w:t>
            </w:r>
          </w:p>
        </w:tc>
        <w:tc>
          <w:tcPr>
            <w:tcW w:w="1305" w:type="dxa"/>
            <w:vAlign w:val="center"/>
          </w:tcPr>
          <w:p w14:paraId="73184F2C" w14:textId="0E9E39C6" w:rsidR="00040111" w:rsidRPr="0071144E" w:rsidRDefault="00040111" w:rsidP="00040111">
            <w:pPr>
              <w:jc w:val="center"/>
            </w:pPr>
            <w:r w:rsidRPr="00867108">
              <w:t>шт.</w:t>
            </w:r>
          </w:p>
        </w:tc>
        <w:tc>
          <w:tcPr>
            <w:tcW w:w="1530" w:type="dxa"/>
            <w:vAlign w:val="center"/>
          </w:tcPr>
          <w:p w14:paraId="06A249B1" w14:textId="245A05AA" w:rsidR="00040111" w:rsidRDefault="00B120D3" w:rsidP="00040111">
            <w:pPr>
              <w:jc w:val="center"/>
            </w:pPr>
            <w:r>
              <w:t xml:space="preserve">Не менее </w:t>
            </w:r>
            <w:r w:rsidR="00040111" w:rsidRPr="00867108">
              <w:t>1</w:t>
            </w:r>
          </w:p>
        </w:tc>
      </w:tr>
      <w:tr w:rsidR="00040111" w:rsidRPr="0071144E" w14:paraId="4651AD65" w14:textId="77777777" w:rsidTr="00663E1F">
        <w:trPr>
          <w:trHeight w:val="333"/>
        </w:trPr>
        <w:tc>
          <w:tcPr>
            <w:tcW w:w="2694" w:type="dxa"/>
            <w:vMerge/>
          </w:tcPr>
          <w:p w14:paraId="330DC28B" w14:textId="77777777" w:rsidR="00040111" w:rsidRPr="0013731F" w:rsidRDefault="00040111" w:rsidP="0004011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31ED0EDC" w14:textId="77777777" w:rsidR="00040111" w:rsidRPr="009A0028" w:rsidRDefault="00040111" w:rsidP="00040111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6E5FE8E2" w14:textId="199F41D0" w:rsidR="00040111" w:rsidRPr="00867108" w:rsidRDefault="00040111" w:rsidP="00040111">
            <w:pPr>
              <w:pStyle w:val="02"/>
            </w:pPr>
            <w:r w:rsidRPr="0073615F">
              <w:rPr>
                <w:b/>
              </w:rPr>
              <w:t>Наименование и назначение</w:t>
            </w:r>
          </w:p>
        </w:tc>
        <w:tc>
          <w:tcPr>
            <w:tcW w:w="1305" w:type="dxa"/>
            <w:vAlign w:val="center"/>
          </w:tcPr>
          <w:p w14:paraId="70761392" w14:textId="77777777" w:rsidR="00040111" w:rsidRPr="00867108" w:rsidRDefault="00040111" w:rsidP="00040111">
            <w:pPr>
              <w:jc w:val="center"/>
            </w:pPr>
          </w:p>
        </w:tc>
        <w:tc>
          <w:tcPr>
            <w:tcW w:w="1530" w:type="dxa"/>
            <w:vAlign w:val="center"/>
          </w:tcPr>
          <w:p w14:paraId="7CD9B069" w14:textId="77777777" w:rsidR="00040111" w:rsidRPr="00867108" w:rsidRDefault="00040111" w:rsidP="00040111">
            <w:pPr>
              <w:jc w:val="center"/>
            </w:pPr>
          </w:p>
        </w:tc>
      </w:tr>
      <w:tr w:rsidR="00040111" w:rsidRPr="0071144E" w14:paraId="258112AA" w14:textId="77777777" w:rsidTr="00663E1F">
        <w:trPr>
          <w:trHeight w:val="333"/>
        </w:trPr>
        <w:tc>
          <w:tcPr>
            <w:tcW w:w="2694" w:type="dxa"/>
            <w:vMerge/>
          </w:tcPr>
          <w:p w14:paraId="5F9AF201" w14:textId="77777777" w:rsidR="00040111" w:rsidRPr="0013731F" w:rsidRDefault="00040111" w:rsidP="0004011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5642FCC9" w14:textId="77777777" w:rsidR="00040111" w:rsidRPr="009A0028" w:rsidRDefault="00040111" w:rsidP="00040111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62E87E7D" w14:textId="0DAC88DB" w:rsidR="00040111" w:rsidRPr="00867108" w:rsidRDefault="00040111" w:rsidP="00040111">
            <w:pPr>
              <w:pStyle w:val="02"/>
            </w:pPr>
            <w:r w:rsidRPr="0073615F">
              <w:t>Средство обнаружения вторжений уровня узла (далее — СОВ) должно представлять программный комплекс, который предназначен для обнаружения вторжений на узле на основе сигнатурного и эвристического методов анализа информации.</w:t>
            </w:r>
          </w:p>
        </w:tc>
        <w:tc>
          <w:tcPr>
            <w:tcW w:w="1305" w:type="dxa"/>
            <w:vAlign w:val="center"/>
          </w:tcPr>
          <w:p w14:paraId="0C496897" w14:textId="77777777" w:rsidR="00040111" w:rsidRPr="00867108" w:rsidRDefault="00040111" w:rsidP="00040111">
            <w:pPr>
              <w:jc w:val="center"/>
            </w:pPr>
          </w:p>
        </w:tc>
        <w:tc>
          <w:tcPr>
            <w:tcW w:w="1530" w:type="dxa"/>
            <w:vAlign w:val="center"/>
          </w:tcPr>
          <w:p w14:paraId="773E20E6" w14:textId="2F0AE731" w:rsidR="00040111" w:rsidRPr="00867108" w:rsidRDefault="00040111" w:rsidP="00040111">
            <w:pPr>
              <w:jc w:val="center"/>
            </w:pPr>
            <w:r w:rsidRPr="005903CB">
              <w:t>Наличие</w:t>
            </w:r>
          </w:p>
        </w:tc>
      </w:tr>
      <w:tr w:rsidR="00040111" w:rsidRPr="0071144E" w14:paraId="040D8ABB" w14:textId="77777777" w:rsidTr="00663E1F">
        <w:trPr>
          <w:trHeight w:val="333"/>
        </w:trPr>
        <w:tc>
          <w:tcPr>
            <w:tcW w:w="2694" w:type="dxa"/>
            <w:vMerge/>
          </w:tcPr>
          <w:p w14:paraId="3F6932AB" w14:textId="77777777" w:rsidR="00040111" w:rsidRPr="0013731F" w:rsidRDefault="00040111" w:rsidP="0004011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41C9AF93" w14:textId="77777777" w:rsidR="00040111" w:rsidRPr="009A0028" w:rsidRDefault="00040111" w:rsidP="00040111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716171FE" w14:textId="50540E07" w:rsidR="00040111" w:rsidRPr="00867108" w:rsidRDefault="00040111" w:rsidP="00040111">
            <w:pPr>
              <w:pStyle w:val="02"/>
            </w:pPr>
            <w:r>
              <w:t>СОВ должно</w:t>
            </w:r>
            <w:r w:rsidRPr="002A53B1">
              <w:t xml:space="preserve"> </w:t>
            </w:r>
            <w:proofErr w:type="gramStart"/>
            <w:r w:rsidRPr="002A53B1">
              <w:t xml:space="preserve">позволять </w:t>
            </w:r>
            <w:r>
              <w:t>возможность</w:t>
            </w:r>
            <w:proofErr w:type="gramEnd"/>
            <w:r>
              <w:t xml:space="preserve"> </w:t>
            </w:r>
            <w:r w:rsidRPr="002A53B1">
              <w:t xml:space="preserve">обнаружить сетевые атаки </w:t>
            </w:r>
            <w:r w:rsidRPr="00CD1F29">
              <w:t>(</w:t>
            </w:r>
            <w:proofErr w:type="spellStart"/>
            <w:r w:rsidRPr="00CD1F29">
              <w:t>DoS</w:t>
            </w:r>
            <w:proofErr w:type="spellEnd"/>
            <w:r w:rsidRPr="00CD1F29">
              <w:t xml:space="preserve">- и </w:t>
            </w:r>
            <w:proofErr w:type="spellStart"/>
            <w:r w:rsidRPr="00CD1F29">
              <w:t>DDoS</w:t>
            </w:r>
            <w:proofErr w:type="spellEnd"/>
            <w:r w:rsidRPr="00CD1F29">
              <w:t>-атаки, работу троянских программ и другие)</w:t>
            </w:r>
            <w:r w:rsidRPr="002A53B1">
              <w:t xml:space="preserve"> и атаки уровня узла (установку и запуск вредоносного программного обеспечения, компрометацию учетных записей пользователей, наличие вредоносных файлов на узле и другие).</w:t>
            </w:r>
          </w:p>
        </w:tc>
        <w:tc>
          <w:tcPr>
            <w:tcW w:w="1305" w:type="dxa"/>
            <w:vAlign w:val="center"/>
          </w:tcPr>
          <w:p w14:paraId="425F0413" w14:textId="77777777" w:rsidR="00040111" w:rsidRPr="00867108" w:rsidRDefault="00040111" w:rsidP="00040111">
            <w:pPr>
              <w:jc w:val="center"/>
            </w:pPr>
          </w:p>
        </w:tc>
        <w:tc>
          <w:tcPr>
            <w:tcW w:w="1530" w:type="dxa"/>
          </w:tcPr>
          <w:p w14:paraId="522C2ED5" w14:textId="43AB0A78" w:rsidR="00040111" w:rsidRPr="00867108" w:rsidRDefault="00040111" w:rsidP="00040111">
            <w:pPr>
              <w:jc w:val="center"/>
            </w:pPr>
            <w:r w:rsidRPr="005903CB">
              <w:t>Наличие</w:t>
            </w:r>
          </w:p>
        </w:tc>
      </w:tr>
      <w:tr w:rsidR="00040111" w:rsidRPr="0071144E" w14:paraId="1A5E0E07" w14:textId="77777777" w:rsidTr="00663E1F">
        <w:trPr>
          <w:trHeight w:val="333"/>
        </w:trPr>
        <w:tc>
          <w:tcPr>
            <w:tcW w:w="2694" w:type="dxa"/>
            <w:vMerge/>
          </w:tcPr>
          <w:p w14:paraId="2F20F0C3" w14:textId="77777777" w:rsidR="00040111" w:rsidRPr="0013731F" w:rsidRDefault="00040111" w:rsidP="0004011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1DC143F4" w14:textId="77777777" w:rsidR="00040111" w:rsidRPr="009A0028" w:rsidRDefault="00040111" w:rsidP="00040111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1A58BCB0" w14:textId="13BD74F7" w:rsidR="00040111" w:rsidRPr="00867108" w:rsidRDefault="00040111" w:rsidP="00040111">
            <w:pPr>
              <w:pStyle w:val="02"/>
            </w:pPr>
            <w:r w:rsidRPr="002A53B1">
              <w:t>В состав СОВ должны входить следующие компоненты:</w:t>
            </w:r>
          </w:p>
        </w:tc>
        <w:tc>
          <w:tcPr>
            <w:tcW w:w="1305" w:type="dxa"/>
            <w:vAlign w:val="center"/>
          </w:tcPr>
          <w:p w14:paraId="594B65A2" w14:textId="77777777" w:rsidR="00040111" w:rsidRPr="00867108" w:rsidRDefault="00040111" w:rsidP="00040111">
            <w:pPr>
              <w:jc w:val="center"/>
            </w:pPr>
          </w:p>
        </w:tc>
        <w:tc>
          <w:tcPr>
            <w:tcW w:w="1530" w:type="dxa"/>
          </w:tcPr>
          <w:p w14:paraId="3C86CC72" w14:textId="77777777" w:rsidR="00040111" w:rsidRPr="00867108" w:rsidRDefault="00040111" w:rsidP="00040111">
            <w:pPr>
              <w:jc w:val="center"/>
            </w:pPr>
          </w:p>
        </w:tc>
      </w:tr>
      <w:tr w:rsidR="00040111" w:rsidRPr="0071144E" w14:paraId="783ABA00" w14:textId="77777777" w:rsidTr="00663E1F">
        <w:trPr>
          <w:trHeight w:val="333"/>
        </w:trPr>
        <w:tc>
          <w:tcPr>
            <w:tcW w:w="2694" w:type="dxa"/>
            <w:vMerge/>
          </w:tcPr>
          <w:p w14:paraId="16EBB750" w14:textId="77777777" w:rsidR="00040111" w:rsidRPr="0013731F" w:rsidRDefault="00040111" w:rsidP="0004011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6BE4270A" w14:textId="77777777" w:rsidR="00040111" w:rsidRPr="009A0028" w:rsidRDefault="00040111" w:rsidP="00040111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2ABAA691" w14:textId="61B13776" w:rsidR="00040111" w:rsidRPr="00867108" w:rsidRDefault="00040111" w:rsidP="00040111">
            <w:pPr>
              <w:pStyle w:val="02"/>
            </w:pPr>
            <w:r w:rsidRPr="00CD1F29">
              <w:t>компонент «Агент», устанавливаемый на узлы, которые нужно контролировать с помощью СОВ (далее — контролируемые узлы). Компонент «Агент» должен выполнять сбор информации и первичную обработку событий на узле, на котором он установлен, и передавать эту информацию на компьютер с установленным компонентом «Сервер».</w:t>
            </w:r>
          </w:p>
        </w:tc>
        <w:tc>
          <w:tcPr>
            <w:tcW w:w="1305" w:type="dxa"/>
            <w:vAlign w:val="center"/>
          </w:tcPr>
          <w:p w14:paraId="5594CCEF" w14:textId="77777777" w:rsidR="00040111" w:rsidRPr="00867108" w:rsidRDefault="00040111" w:rsidP="00040111">
            <w:pPr>
              <w:jc w:val="center"/>
            </w:pPr>
          </w:p>
        </w:tc>
        <w:tc>
          <w:tcPr>
            <w:tcW w:w="1530" w:type="dxa"/>
          </w:tcPr>
          <w:p w14:paraId="4886D8DF" w14:textId="66A996E3" w:rsidR="00040111" w:rsidRPr="00867108" w:rsidRDefault="00040111" w:rsidP="00040111">
            <w:pPr>
              <w:jc w:val="center"/>
            </w:pPr>
            <w:r w:rsidRPr="005903CB">
              <w:t>Наличие</w:t>
            </w:r>
          </w:p>
        </w:tc>
      </w:tr>
      <w:tr w:rsidR="00040111" w:rsidRPr="0071144E" w14:paraId="016580EA" w14:textId="77777777" w:rsidTr="00663E1F">
        <w:trPr>
          <w:trHeight w:val="333"/>
        </w:trPr>
        <w:tc>
          <w:tcPr>
            <w:tcW w:w="2694" w:type="dxa"/>
            <w:vMerge/>
          </w:tcPr>
          <w:p w14:paraId="3680239C" w14:textId="77777777" w:rsidR="00040111" w:rsidRPr="0013731F" w:rsidRDefault="00040111" w:rsidP="0004011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6CE2F15C" w14:textId="77777777" w:rsidR="00040111" w:rsidRPr="009A0028" w:rsidRDefault="00040111" w:rsidP="00040111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59524085" w14:textId="130E6752" w:rsidR="00040111" w:rsidRPr="00867108" w:rsidRDefault="00040111" w:rsidP="00040111">
            <w:pPr>
              <w:pStyle w:val="02"/>
            </w:pPr>
            <w:r w:rsidRPr="0073615F">
              <w:t>компонент «Сервер» - для получения информации от «Агентов», её хранения и анализа. С «Сервера» администратор должен иметь возможность отправлять базу правил на контролируемые узлы.</w:t>
            </w:r>
          </w:p>
        </w:tc>
        <w:tc>
          <w:tcPr>
            <w:tcW w:w="1305" w:type="dxa"/>
            <w:vAlign w:val="center"/>
          </w:tcPr>
          <w:p w14:paraId="43820FF3" w14:textId="77777777" w:rsidR="00040111" w:rsidRPr="00867108" w:rsidRDefault="00040111" w:rsidP="00040111">
            <w:pPr>
              <w:jc w:val="center"/>
            </w:pPr>
          </w:p>
        </w:tc>
        <w:tc>
          <w:tcPr>
            <w:tcW w:w="1530" w:type="dxa"/>
          </w:tcPr>
          <w:p w14:paraId="6FAAAAC0" w14:textId="2A9E7B00" w:rsidR="00040111" w:rsidRPr="00867108" w:rsidRDefault="00040111" w:rsidP="00040111">
            <w:pPr>
              <w:jc w:val="center"/>
            </w:pPr>
            <w:r w:rsidRPr="005903CB">
              <w:t>Наличие</w:t>
            </w:r>
          </w:p>
        </w:tc>
      </w:tr>
      <w:tr w:rsidR="00040111" w:rsidRPr="0071144E" w14:paraId="0F68BCC4" w14:textId="77777777" w:rsidTr="00663E1F">
        <w:trPr>
          <w:trHeight w:val="333"/>
        </w:trPr>
        <w:tc>
          <w:tcPr>
            <w:tcW w:w="2694" w:type="dxa"/>
            <w:vMerge/>
          </w:tcPr>
          <w:p w14:paraId="2FFFEAA7" w14:textId="77777777" w:rsidR="00040111" w:rsidRPr="0013731F" w:rsidRDefault="00040111" w:rsidP="0004011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07D9D001" w14:textId="77777777" w:rsidR="00040111" w:rsidRPr="009A0028" w:rsidRDefault="00040111" w:rsidP="00040111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4A0D66D7" w14:textId="1CE16A0C" w:rsidR="00040111" w:rsidRPr="00867108" w:rsidRDefault="00040111" w:rsidP="00040111">
            <w:pPr>
              <w:pStyle w:val="02"/>
            </w:pPr>
            <w:r w:rsidRPr="0073615F">
              <w:t xml:space="preserve">компонент «Консоль управления» должен представлять собой графический интерфейс для управления контролируемыми узлами и </w:t>
            </w:r>
            <w:proofErr w:type="gramStart"/>
            <w:r w:rsidRPr="0073615F">
              <w:t>контроля за</w:t>
            </w:r>
            <w:proofErr w:type="gramEnd"/>
            <w:r w:rsidRPr="0073615F">
              <w:t xml:space="preserve"> их состоянием.</w:t>
            </w:r>
          </w:p>
        </w:tc>
        <w:tc>
          <w:tcPr>
            <w:tcW w:w="1305" w:type="dxa"/>
            <w:vAlign w:val="center"/>
          </w:tcPr>
          <w:p w14:paraId="7F2F33F2" w14:textId="77777777" w:rsidR="00040111" w:rsidRPr="00867108" w:rsidRDefault="00040111" w:rsidP="00040111">
            <w:pPr>
              <w:jc w:val="center"/>
            </w:pPr>
          </w:p>
        </w:tc>
        <w:tc>
          <w:tcPr>
            <w:tcW w:w="1530" w:type="dxa"/>
          </w:tcPr>
          <w:p w14:paraId="50E8D60E" w14:textId="0EAE06EF" w:rsidR="00040111" w:rsidRPr="00867108" w:rsidRDefault="00040111" w:rsidP="00040111">
            <w:pPr>
              <w:jc w:val="center"/>
            </w:pPr>
            <w:r w:rsidRPr="005903CB">
              <w:t>Наличие</w:t>
            </w:r>
          </w:p>
        </w:tc>
      </w:tr>
      <w:tr w:rsidR="00040111" w:rsidRPr="0071144E" w14:paraId="4D583694" w14:textId="77777777" w:rsidTr="00663E1F">
        <w:trPr>
          <w:trHeight w:val="333"/>
        </w:trPr>
        <w:tc>
          <w:tcPr>
            <w:tcW w:w="2694" w:type="dxa"/>
            <w:vMerge/>
          </w:tcPr>
          <w:p w14:paraId="57494B93" w14:textId="77777777" w:rsidR="00040111" w:rsidRPr="0013731F" w:rsidRDefault="00040111" w:rsidP="0004011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31E52E1B" w14:textId="77777777" w:rsidR="00040111" w:rsidRPr="009A0028" w:rsidRDefault="00040111" w:rsidP="00040111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40268445" w14:textId="454CB79F" w:rsidR="00040111" w:rsidRPr="00867108" w:rsidRDefault="00040111" w:rsidP="00040111">
            <w:pPr>
              <w:pStyle w:val="02"/>
            </w:pPr>
            <w:proofErr w:type="spellStart"/>
            <w:r w:rsidRPr="00A3721B">
              <w:rPr>
                <w:b/>
                <w:lang w:val="en-US"/>
              </w:rPr>
              <w:t>Технические</w:t>
            </w:r>
            <w:proofErr w:type="spellEnd"/>
            <w:r w:rsidRPr="00A3721B">
              <w:rPr>
                <w:b/>
                <w:lang w:val="en-US"/>
              </w:rPr>
              <w:t xml:space="preserve"> </w:t>
            </w:r>
            <w:proofErr w:type="spellStart"/>
            <w:r w:rsidRPr="00A3721B">
              <w:rPr>
                <w:b/>
                <w:lang w:val="en-US"/>
              </w:rPr>
              <w:t>требования</w:t>
            </w:r>
            <w:proofErr w:type="spellEnd"/>
          </w:p>
        </w:tc>
        <w:tc>
          <w:tcPr>
            <w:tcW w:w="1305" w:type="dxa"/>
            <w:vAlign w:val="center"/>
          </w:tcPr>
          <w:p w14:paraId="20AD2954" w14:textId="77777777" w:rsidR="00040111" w:rsidRPr="00867108" w:rsidRDefault="00040111" w:rsidP="00040111">
            <w:pPr>
              <w:jc w:val="center"/>
            </w:pPr>
          </w:p>
        </w:tc>
        <w:tc>
          <w:tcPr>
            <w:tcW w:w="1530" w:type="dxa"/>
          </w:tcPr>
          <w:p w14:paraId="2E174253" w14:textId="77777777" w:rsidR="00040111" w:rsidRPr="00867108" w:rsidRDefault="00040111" w:rsidP="00040111">
            <w:pPr>
              <w:jc w:val="center"/>
            </w:pPr>
          </w:p>
        </w:tc>
      </w:tr>
      <w:tr w:rsidR="00040111" w:rsidRPr="0071144E" w14:paraId="0A1E482E" w14:textId="77777777" w:rsidTr="00663E1F">
        <w:trPr>
          <w:trHeight w:val="333"/>
        </w:trPr>
        <w:tc>
          <w:tcPr>
            <w:tcW w:w="2694" w:type="dxa"/>
            <w:vMerge/>
          </w:tcPr>
          <w:p w14:paraId="1C23B07B" w14:textId="77777777" w:rsidR="00040111" w:rsidRPr="0013731F" w:rsidRDefault="00040111" w:rsidP="0004011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203619E1" w14:textId="77777777" w:rsidR="00040111" w:rsidRPr="009A0028" w:rsidRDefault="00040111" w:rsidP="00040111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568B933F" w14:textId="2B2D1C77" w:rsidR="00040111" w:rsidRPr="00867108" w:rsidRDefault="00040111" w:rsidP="00040111">
            <w:pPr>
              <w:pStyle w:val="02"/>
            </w:pPr>
            <w:r w:rsidRPr="00A3721B">
              <w:t>В СОВ должны быть задействованы два подхода к выявлению событий, свидетельствующих о наличии атак:</w:t>
            </w:r>
          </w:p>
        </w:tc>
        <w:tc>
          <w:tcPr>
            <w:tcW w:w="1305" w:type="dxa"/>
            <w:vAlign w:val="center"/>
          </w:tcPr>
          <w:p w14:paraId="439CAECE" w14:textId="77777777" w:rsidR="00040111" w:rsidRPr="00867108" w:rsidRDefault="00040111" w:rsidP="00040111">
            <w:pPr>
              <w:jc w:val="center"/>
            </w:pPr>
          </w:p>
        </w:tc>
        <w:tc>
          <w:tcPr>
            <w:tcW w:w="1530" w:type="dxa"/>
          </w:tcPr>
          <w:p w14:paraId="6CEAE349" w14:textId="7CA9C291" w:rsidR="00040111" w:rsidRPr="00867108" w:rsidRDefault="00040111" w:rsidP="00040111">
            <w:pPr>
              <w:jc w:val="center"/>
            </w:pPr>
            <w:r w:rsidRPr="005903CB">
              <w:t>Наличие</w:t>
            </w:r>
          </w:p>
        </w:tc>
      </w:tr>
      <w:tr w:rsidR="00040111" w:rsidRPr="0071144E" w14:paraId="3BC29367" w14:textId="77777777" w:rsidTr="00663E1F">
        <w:trPr>
          <w:trHeight w:val="333"/>
        </w:trPr>
        <w:tc>
          <w:tcPr>
            <w:tcW w:w="2694" w:type="dxa"/>
            <w:vMerge/>
          </w:tcPr>
          <w:p w14:paraId="53DAFE19" w14:textId="77777777" w:rsidR="00040111" w:rsidRPr="0013731F" w:rsidRDefault="00040111" w:rsidP="0004011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1352E644" w14:textId="77777777" w:rsidR="00040111" w:rsidRPr="009A0028" w:rsidRDefault="00040111" w:rsidP="00040111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6E5888BB" w14:textId="179A1D81" w:rsidR="00040111" w:rsidRPr="00867108" w:rsidRDefault="00040111" w:rsidP="00040111">
            <w:pPr>
              <w:pStyle w:val="02"/>
            </w:pPr>
            <w:r w:rsidRPr="00A3721B">
              <w:t>сигнатурный;</w:t>
            </w:r>
          </w:p>
        </w:tc>
        <w:tc>
          <w:tcPr>
            <w:tcW w:w="1305" w:type="dxa"/>
            <w:vAlign w:val="center"/>
          </w:tcPr>
          <w:p w14:paraId="55825974" w14:textId="77777777" w:rsidR="00040111" w:rsidRPr="00867108" w:rsidRDefault="00040111" w:rsidP="00040111">
            <w:pPr>
              <w:jc w:val="center"/>
            </w:pPr>
          </w:p>
        </w:tc>
        <w:tc>
          <w:tcPr>
            <w:tcW w:w="1530" w:type="dxa"/>
          </w:tcPr>
          <w:p w14:paraId="04AEAA29" w14:textId="0E6A95D7" w:rsidR="00040111" w:rsidRPr="00867108" w:rsidRDefault="00040111" w:rsidP="00040111">
            <w:pPr>
              <w:jc w:val="center"/>
            </w:pPr>
            <w:r w:rsidRPr="005903CB">
              <w:t>Наличие</w:t>
            </w:r>
          </w:p>
        </w:tc>
      </w:tr>
      <w:tr w:rsidR="00040111" w:rsidRPr="0071144E" w14:paraId="3A874982" w14:textId="77777777" w:rsidTr="00663E1F">
        <w:trPr>
          <w:trHeight w:val="333"/>
        </w:trPr>
        <w:tc>
          <w:tcPr>
            <w:tcW w:w="2694" w:type="dxa"/>
            <w:vMerge/>
          </w:tcPr>
          <w:p w14:paraId="50127D28" w14:textId="77777777" w:rsidR="00040111" w:rsidRPr="0013731F" w:rsidRDefault="00040111" w:rsidP="0004011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70585659" w14:textId="77777777" w:rsidR="00040111" w:rsidRPr="009A0028" w:rsidRDefault="00040111" w:rsidP="00040111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07F586FA" w14:textId="2A030085" w:rsidR="00040111" w:rsidRPr="00867108" w:rsidRDefault="00040111" w:rsidP="00040111">
            <w:pPr>
              <w:pStyle w:val="02"/>
            </w:pPr>
            <w:proofErr w:type="spellStart"/>
            <w:proofErr w:type="gramStart"/>
            <w:r w:rsidRPr="00A3721B">
              <w:rPr>
                <w:lang w:val="en-US"/>
              </w:rPr>
              <w:t>эвристический</w:t>
            </w:r>
            <w:proofErr w:type="spellEnd"/>
            <w:proofErr w:type="gramEnd"/>
            <w:r w:rsidRPr="00A3721B">
              <w:rPr>
                <w:lang w:val="en-US"/>
              </w:rPr>
              <w:t>.</w:t>
            </w:r>
          </w:p>
        </w:tc>
        <w:tc>
          <w:tcPr>
            <w:tcW w:w="1305" w:type="dxa"/>
            <w:vAlign w:val="center"/>
          </w:tcPr>
          <w:p w14:paraId="7147D4FF" w14:textId="77777777" w:rsidR="00040111" w:rsidRPr="00867108" w:rsidRDefault="00040111" w:rsidP="00040111">
            <w:pPr>
              <w:jc w:val="center"/>
            </w:pPr>
          </w:p>
        </w:tc>
        <w:tc>
          <w:tcPr>
            <w:tcW w:w="1530" w:type="dxa"/>
          </w:tcPr>
          <w:p w14:paraId="6BC332F8" w14:textId="5037B69F" w:rsidR="00040111" w:rsidRPr="00867108" w:rsidRDefault="00040111" w:rsidP="00040111">
            <w:pPr>
              <w:jc w:val="center"/>
            </w:pPr>
            <w:r w:rsidRPr="005903CB">
              <w:t>Наличие</w:t>
            </w:r>
          </w:p>
        </w:tc>
      </w:tr>
      <w:tr w:rsidR="00040111" w:rsidRPr="0071144E" w14:paraId="2F43247F" w14:textId="77777777" w:rsidTr="00AC66DB">
        <w:trPr>
          <w:trHeight w:val="333"/>
        </w:trPr>
        <w:tc>
          <w:tcPr>
            <w:tcW w:w="2694" w:type="dxa"/>
            <w:vMerge/>
          </w:tcPr>
          <w:p w14:paraId="604F6609" w14:textId="77777777" w:rsidR="00040111" w:rsidRPr="0013731F" w:rsidRDefault="00040111" w:rsidP="0004011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610A4694" w14:textId="77777777" w:rsidR="00040111" w:rsidRPr="009A0028" w:rsidRDefault="00040111" w:rsidP="00040111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62427767" w14:textId="51E171DD" w:rsidR="00040111" w:rsidRPr="000D230A" w:rsidRDefault="00040111" w:rsidP="00040111">
            <w:pPr>
              <w:pStyle w:val="02"/>
              <w:rPr>
                <w:rStyle w:val="01"/>
                <w:sz w:val="20"/>
                <w:szCs w:val="20"/>
              </w:rPr>
            </w:pPr>
            <w:r w:rsidRPr="00A3721B">
              <w:t>Сигнатурный метод обнаружения атак должен использоваться на двух уровнях:</w:t>
            </w:r>
          </w:p>
        </w:tc>
        <w:tc>
          <w:tcPr>
            <w:tcW w:w="1305" w:type="dxa"/>
            <w:vAlign w:val="center"/>
          </w:tcPr>
          <w:p w14:paraId="2AEB89E1" w14:textId="77777777" w:rsidR="00040111" w:rsidRPr="0071144E" w:rsidRDefault="00040111" w:rsidP="00040111">
            <w:pPr>
              <w:jc w:val="center"/>
            </w:pPr>
          </w:p>
        </w:tc>
        <w:tc>
          <w:tcPr>
            <w:tcW w:w="1530" w:type="dxa"/>
          </w:tcPr>
          <w:p w14:paraId="29153FF3" w14:textId="5961F302" w:rsidR="00040111" w:rsidRDefault="00040111" w:rsidP="00040111">
            <w:pPr>
              <w:jc w:val="center"/>
            </w:pPr>
            <w:r w:rsidRPr="005903CB">
              <w:t>Наличие</w:t>
            </w:r>
          </w:p>
        </w:tc>
      </w:tr>
      <w:tr w:rsidR="00040111" w:rsidRPr="0071144E" w14:paraId="371BA637" w14:textId="77777777" w:rsidTr="00AC66DB">
        <w:trPr>
          <w:trHeight w:val="333"/>
        </w:trPr>
        <w:tc>
          <w:tcPr>
            <w:tcW w:w="2694" w:type="dxa"/>
            <w:vMerge/>
          </w:tcPr>
          <w:p w14:paraId="5152FFCE" w14:textId="77777777" w:rsidR="00040111" w:rsidRPr="0013731F" w:rsidRDefault="00040111" w:rsidP="0004011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782C64E3" w14:textId="77777777" w:rsidR="00040111" w:rsidRPr="009A0028" w:rsidRDefault="00040111" w:rsidP="00040111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5A275D9C" w14:textId="55217F1E" w:rsidR="00040111" w:rsidRPr="00A3721B" w:rsidRDefault="00040111" w:rsidP="00040111">
            <w:pPr>
              <w:pStyle w:val="02"/>
            </w:pPr>
            <w:proofErr w:type="gramStart"/>
            <w:r w:rsidRPr="00A3721B">
              <w:t>на сетевом уровне (сигнатурный метод обнаружения атак должен быть реализован с помощью набора правил, используемых для отслеживания аномальной активности на уровне локальной сети.</w:t>
            </w:r>
            <w:proofErr w:type="gramEnd"/>
            <w:r w:rsidRPr="00A3721B">
              <w:t xml:space="preserve"> </w:t>
            </w:r>
            <w:proofErr w:type="gramStart"/>
            <w:r w:rsidRPr="00A3721B">
              <w:t>Эти правила должны содержать сигнатуры, позволяющие определить атаку по конкретным, св</w:t>
            </w:r>
            <w:r>
              <w:t>ойственным ей</w:t>
            </w:r>
            <w:r w:rsidRPr="00A3721B">
              <w:t xml:space="preserve"> признакам);</w:t>
            </w:r>
            <w:proofErr w:type="gramEnd"/>
          </w:p>
        </w:tc>
        <w:tc>
          <w:tcPr>
            <w:tcW w:w="1305" w:type="dxa"/>
            <w:vAlign w:val="center"/>
          </w:tcPr>
          <w:p w14:paraId="333F2155" w14:textId="77777777" w:rsidR="00040111" w:rsidRPr="0071144E" w:rsidRDefault="00040111" w:rsidP="00040111">
            <w:pPr>
              <w:jc w:val="center"/>
            </w:pPr>
          </w:p>
        </w:tc>
        <w:tc>
          <w:tcPr>
            <w:tcW w:w="1530" w:type="dxa"/>
          </w:tcPr>
          <w:p w14:paraId="17EE96CB" w14:textId="01167500" w:rsidR="00040111" w:rsidRPr="005903CB" w:rsidRDefault="00040111" w:rsidP="00040111">
            <w:pPr>
              <w:jc w:val="center"/>
            </w:pPr>
            <w:r w:rsidRPr="005903CB">
              <w:t>Наличие</w:t>
            </w:r>
          </w:p>
        </w:tc>
      </w:tr>
      <w:tr w:rsidR="00040111" w:rsidRPr="0071144E" w14:paraId="703BB2D7" w14:textId="77777777" w:rsidTr="00AC66DB">
        <w:trPr>
          <w:trHeight w:val="333"/>
        </w:trPr>
        <w:tc>
          <w:tcPr>
            <w:tcW w:w="2694" w:type="dxa"/>
            <w:vMerge/>
          </w:tcPr>
          <w:p w14:paraId="499AC57F" w14:textId="77777777" w:rsidR="00040111" w:rsidRPr="0013731F" w:rsidRDefault="00040111" w:rsidP="0004011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519778AB" w14:textId="77777777" w:rsidR="00040111" w:rsidRPr="009A0028" w:rsidRDefault="00040111" w:rsidP="00040111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3AFD28AA" w14:textId="55931EF8" w:rsidR="00040111" w:rsidRPr="00A3721B" w:rsidRDefault="00040111" w:rsidP="00040111">
            <w:pPr>
              <w:pStyle w:val="02"/>
            </w:pPr>
            <w:r w:rsidRPr="00A3721B">
              <w:t xml:space="preserve">на локальном уровне (сигнатурный метод обнаружения атак должен быть реализован с помощью декодеров локального агента и правил локального агента). </w:t>
            </w:r>
            <w:proofErr w:type="spellStart"/>
            <w:r w:rsidRPr="00A3721B">
              <w:rPr>
                <w:lang w:val="en-US"/>
              </w:rPr>
              <w:t>Причем</w:t>
            </w:r>
            <w:proofErr w:type="spellEnd"/>
            <w:r w:rsidRPr="00A3721B">
              <w:rPr>
                <w:lang w:val="en-US"/>
              </w:rPr>
              <w:t>:</w:t>
            </w:r>
          </w:p>
        </w:tc>
        <w:tc>
          <w:tcPr>
            <w:tcW w:w="1305" w:type="dxa"/>
            <w:vAlign w:val="center"/>
          </w:tcPr>
          <w:p w14:paraId="1D0DD4DB" w14:textId="77777777" w:rsidR="00040111" w:rsidRPr="0071144E" w:rsidRDefault="00040111" w:rsidP="00040111">
            <w:pPr>
              <w:jc w:val="center"/>
            </w:pPr>
          </w:p>
        </w:tc>
        <w:tc>
          <w:tcPr>
            <w:tcW w:w="1530" w:type="dxa"/>
          </w:tcPr>
          <w:p w14:paraId="36AB99E5" w14:textId="0818031D" w:rsidR="00040111" w:rsidRPr="005903CB" w:rsidRDefault="00040111" w:rsidP="00040111">
            <w:pPr>
              <w:jc w:val="center"/>
            </w:pPr>
            <w:r w:rsidRPr="005903CB">
              <w:t>Наличие</w:t>
            </w:r>
          </w:p>
        </w:tc>
      </w:tr>
      <w:tr w:rsidR="00040111" w:rsidRPr="0071144E" w14:paraId="16F234FE" w14:textId="77777777" w:rsidTr="00AC66DB">
        <w:trPr>
          <w:trHeight w:val="333"/>
        </w:trPr>
        <w:tc>
          <w:tcPr>
            <w:tcW w:w="2694" w:type="dxa"/>
            <w:vMerge/>
          </w:tcPr>
          <w:p w14:paraId="40D4DC95" w14:textId="77777777" w:rsidR="00040111" w:rsidRPr="0013731F" w:rsidRDefault="00040111" w:rsidP="0004011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411F097C" w14:textId="77777777" w:rsidR="00040111" w:rsidRPr="009A0028" w:rsidRDefault="00040111" w:rsidP="00040111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5EBBAD37" w14:textId="1C3C2782" w:rsidR="00040111" w:rsidRPr="00A3721B" w:rsidRDefault="00040111" w:rsidP="00040111">
            <w:pPr>
              <w:pStyle w:val="02"/>
            </w:pPr>
            <w:r w:rsidRPr="00A3721B">
              <w:t>декодеры локального агента должны анализировать такие события, как изменения реестра, файловой системы, попытки входа в систему, управление учетными записями. Данные события должны обнаруживаться декодером по их маске (маска события);</w:t>
            </w:r>
          </w:p>
        </w:tc>
        <w:tc>
          <w:tcPr>
            <w:tcW w:w="1305" w:type="dxa"/>
            <w:vAlign w:val="center"/>
          </w:tcPr>
          <w:p w14:paraId="60F108A5" w14:textId="77777777" w:rsidR="00040111" w:rsidRPr="0071144E" w:rsidRDefault="00040111" w:rsidP="00040111">
            <w:pPr>
              <w:jc w:val="center"/>
            </w:pPr>
          </w:p>
        </w:tc>
        <w:tc>
          <w:tcPr>
            <w:tcW w:w="1530" w:type="dxa"/>
          </w:tcPr>
          <w:p w14:paraId="19E590D7" w14:textId="4AC47400" w:rsidR="00040111" w:rsidRPr="005903CB" w:rsidRDefault="00040111" w:rsidP="00040111">
            <w:pPr>
              <w:jc w:val="center"/>
            </w:pPr>
            <w:r w:rsidRPr="005903CB">
              <w:t>Наличие</w:t>
            </w:r>
          </w:p>
        </w:tc>
      </w:tr>
      <w:tr w:rsidR="00040111" w:rsidRPr="0071144E" w14:paraId="0EF6A9DD" w14:textId="77777777" w:rsidTr="00AC66DB">
        <w:trPr>
          <w:trHeight w:val="333"/>
        </w:trPr>
        <w:tc>
          <w:tcPr>
            <w:tcW w:w="2694" w:type="dxa"/>
            <w:vMerge/>
          </w:tcPr>
          <w:p w14:paraId="1B2DBC14" w14:textId="77777777" w:rsidR="00040111" w:rsidRPr="0013731F" w:rsidRDefault="00040111" w:rsidP="0004011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44950470" w14:textId="77777777" w:rsidR="00040111" w:rsidRPr="009A0028" w:rsidRDefault="00040111" w:rsidP="00040111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23D806DE" w14:textId="6DA312AB" w:rsidR="00040111" w:rsidRPr="00A3721B" w:rsidRDefault="00040111" w:rsidP="00040111">
            <w:pPr>
              <w:pStyle w:val="02"/>
            </w:pPr>
            <w:r w:rsidRPr="00A3721B">
              <w:t>маска события — регулярное выражение, представляющее собой последовательность символов;</w:t>
            </w:r>
          </w:p>
        </w:tc>
        <w:tc>
          <w:tcPr>
            <w:tcW w:w="1305" w:type="dxa"/>
            <w:vAlign w:val="center"/>
          </w:tcPr>
          <w:p w14:paraId="318C45BF" w14:textId="77777777" w:rsidR="00040111" w:rsidRPr="0071144E" w:rsidRDefault="00040111" w:rsidP="00040111">
            <w:pPr>
              <w:jc w:val="center"/>
            </w:pPr>
          </w:p>
        </w:tc>
        <w:tc>
          <w:tcPr>
            <w:tcW w:w="1530" w:type="dxa"/>
          </w:tcPr>
          <w:p w14:paraId="6D5C74B8" w14:textId="24100ED4" w:rsidR="00040111" w:rsidRPr="005903CB" w:rsidRDefault="00040111" w:rsidP="00040111">
            <w:pPr>
              <w:jc w:val="center"/>
            </w:pPr>
            <w:r w:rsidRPr="005903CB">
              <w:t>Наличие</w:t>
            </w:r>
          </w:p>
        </w:tc>
      </w:tr>
      <w:tr w:rsidR="00040111" w:rsidRPr="0071144E" w14:paraId="6A7FDD40" w14:textId="77777777" w:rsidTr="00AC66DB">
        <w:trPr>
          <w:trHeight w:val="333"/>
        </w:trPr>
        <w:tc>
          <w:tcPr>
            <w:tcW w:w="2694" w:type="dxa"/>
            <w:vMerge/>
          </w:tcPr>
          <w:p w14:paraId="6A02D023" w14:textId="77777777" w:rsidR="00040111" w:rsidRPr="0013731F" w:rsidRDefault="00040111" w:rsidP="0004011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08F7C315" w14:textId="77777777" w:rsidR="00040111" w:rsidRPr="009A0028" w:rsidRDefault="00040111" w:rsidP="00040111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2403B37A" w14:textId="1715934A" w:rsidR="00040111" w:rsidRPr="00A3721B" w:rsidRDefault="00040111" w:rsidP="00040111">
            <w:pPr>
              <w:pStyle w:val="02"/>
            </w:pPr>
            <w:r w:rsidRPr="00A3721B">
              <w:t>правила локального агента — набор правил для определения событий, происходящих на узле. С помощью правил локального агента информация о событии разбирается более детально.</w:t>
            </w:r>
          </w:p>
        </w:tc>
        <w:tc>
          <w:tcPr>
            <w:tcW w:w="1305" w:type="dxa"/>
            <w:vAlign w:val="center"/>
          </w:tcPr>
          <w:p w14:paraId="3D0927A9" w14:textId="77777777" w:rsidR="00040111" w:rsidRPr="0071144E" w:rsidRDefault="00040111" w:rsidP="00040111">
            <w:pPr>
              <w:jc w:val="center"/>
            </w:pPr>
          </w:p>
        </w:tc>
        <w:tc>
          <w:tcPr>
            <w:tcW w:w="1530" w:type="dxa"/>
          </w:tcPr>
          <w:p w14:paraId="23435E28" w14:textId="31C0412B" w:rsidR="00040111" w:rsidRPr="005903CB" w:rsidRDefault="00040111" w:rsidP="00040111">
            <w:pPr>
              <w:jc w:val="center"/>
            </w:pPr>
            <w:r w:rsidRPr="005903CB">
              <w:t>Наличие</w:t>
            </w:r>
          </w:p>
        </w:tc>
      </w:tr>
      <w:tr w:rsidR="00040111" w:rsidRPr="0071144E" w14:paraId="4C17A538" w14:textId="77777777" w:rsidTr="00AC66DB">
        <w:trPr>
          <w:trHeight w:val="333"/>
        </w:trPr>
        <w:tc>
          <w:tcPr>
            <w:tcW w:w="2694" w:type="dxa"/>
            <w:vMerge/>
          </w:tcPr>
          <w:p w14:paraId="6A874B40" w14:textId="77777777" w:rsidR="00040111" w:rsidRPr="0013731F" w:rsidRDefault="00040111" w:rsidP="0004011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635ECC43" w14:textId="77777777" w:rsidR="00040111" w:rsidRPr="009A0028" w:rsidRDefault="00040111" w:rsidP="00040111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46CF0367" w14:textId="3790ECCF" w:rsidR="00040111" w:rsidRPr="00A3721B" w:rsidRDefault="00040111" w:rsidP="00040111">
            <w:pPr>
              <w:pStyle w:val="02"/>
            </w:pPr>
            <w:r w:rsidRPr="00E23309">
              <w:t>СОВ должно анализировать трафик и принимать решение о содержании в нем атак. В случае</w:t>
            </w:r>
            <w:proofErr w:type="gramStart"/>
            <w:r w:rsidRPr="00E23309">
              <w:t>,</w:t>
            </w:r>
            <w:proofErr w:type="gramEnd"/>
            <w:r w:rsidRPr="00E23309">
              <w:t xml:space="preserve"> если СОВ зафиксировал отклонения, то данное событие регистрируется.</w:t>
            </w:r>
          </w:p>
        </w:tc>
        <w:tc>
          <w:tcPr>
            <w:tcW w:w="1305" w:type="dxa"/>
            <w:vAlign w:val="center"/>
          </w:tcPr>
          <w:p w14:paraId="0EC250D3" w14:textId="77777777" w:rsidR="00040111" w:rsidRPr="0071144E" w:rsidRDefault="00040111" w:rsidP="00040111">
            <w:pPr>
              <w:jc w:val="center"/>
            </w:pPr>
          </w:p>
        </w:tc>
        <w:tc>
          <w:tcPr>
            <w:tcW w:w="1530" w:type="dxa"/>
          </w:tcPr>
          <w:p w14:paraId="4FA3704A" w14:textId="4DD9810A" w:rsidR="00040111" w:rsidRPr="005903CB" w:rsidRDefault="00040111" w:rsidP="00040111">
            <w:pPr>
              <w:jc w:val="center"/>
            </w:pPr>
            <w:r w:rsidRPr="005903CB">
              <w:t>Наличие</w:t>
            </w:r>
          </w:p>
        </w:tc>
      </w:tr>
      <w:tr w:rsidR="00040111" w:rsidRPr="0071144E" w14:paraId="6E9DB203" w14:textId="77777777" w:rsidTr="00AC66DB">
        <w:trPr>
          <w:trHeight w:val="333"/>
        </w:trPr>
        <w:tc>
          <w:tcPr>
            <w:tcW w:w="2694" w:type="dxa"/>
            <w:vMerge/>
          </w:tcPr>
          <w:p w14:paraId="11B21395" w14:textId="77777777" w:rsidR="00040111" w:rsidRPr="0013731F" w:rsidRDefault="00040111" w:rsidP="0004011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77A5FAF7" w14:textId="77777777" w:rsidR="00040111" w:rsidRPr="009A0028" w:rsidRDefault="00040111" w:rsidP="00040111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3599CCA5" w14:textId="201C86AC" w:rsidR="00040111" w:rsidRPr="00A3721B" w:rsidRDefault="00040111" w:rsidP="00040111">
            <w:pPr>
              <w:pStyle w:val="02"/>
            </w:pPr>
            <w:proofErr w:type="spellStart"/>
            <w:r w:rsidRPr="00E23309">
              <w:rPr>
                <w:b/>
                <w:lang w:val="en-US"/>
              </w:rPr>
              <w:t>Требования</w:t>
            </w:r>
            <w:proofErr w:type="spellEnd"/>
            <w:r w:rsidRPr="00E23309">
              <w:rPr>
                <w:b/>
                <w:lang w:val="en-US"/>
              </w:rPr>
              <w:t xml:space="preserve"> к </w:t>
            </w:r>
            <w:proofErr w:type="spellStart"/>
            <w:r w:rsidRPr="00E23309">
              <w:rPr>
                <w:b/>
                <w:lang w:val="en-US"/>
              </w:rPr>
              <w:t>функциям</w:t>
            </w:r>
            <w:proofErr w:type="spellEnd"/>
            <w:r w:rsidRPr="00E23309">
              <w:rPr>
                <w:b/>
                <w:lang w:val="en-US"/>
              </w:rPr>
              <w:t xml:space="preserve"> СОВ</w:t>
            </w:r>
          </w:p>
        </w:tc>
        <w:tc>
          <w:tcPr>
            <w:tcW w:w="1305" w:type="dxa"/>
            <w:vAlign w:val="center"/>
          </w:tcPr>
          <w:p w14:paraId="684C939B" w14:textId="77777777" w:rsidR="00040111" w:rsidRPr="0071144E" w:rsidRDefault="00040111" w:rsidP="00040111">
            <w:pPr>
              <w:jc w:val="center"/>
            </w:pPr>
          </w:p>
        </w:tc>
        <w:tc>
          <w:tcPr>
            <w:tcW w:w="1530" w:type="dxa"/>
          </w:tcPr>
          <w:p w14:paraId="5CC78DF4" w14:textId="77777777" w:rsidR="00040111" w:rsidRPr="005903CB" w:rsidRDefault="00040111" w:rsidP="00040111">
            <w:pPr>
              <w:jc w:val="center"/>
            </w:pPr>
          </w:p>
        </w:tc>
      </w:tr>
      <w:tr w:rsidR="00040111" w:rsidRPr="0071144E" w14:paraId="3FCF1CEB" w14:textId="77777777" w:rsidTr="00AC66DB">
        <w:trPr>
          <w:trHeight w:val="333"/>
        </w:trPr>
        <w:tc>
          <w:tcPr>
            <w:tcW w:w="2694" w:type="dxa"/>
            <w:vMerge/>
          </w:tcPr>
          <w:p w14:paraId="660ECEFD" w14:textId="77777777" w:rsidR="00040111" w:rsidRPr="0013731F" w:rsidRDefault="00040111" w:rsidP="0004011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6127A057" w14:textId="77777777" w:rsidR="00040111" w:rsidRPr="009A0028" w:rsidRDefault="00040111" w:rsidP="00040111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483F210A" w14:textId="01672C03" w:rsidR="00040111" w:rsidRPr="00A3721B" w:rsidRDefault="00040111" w:rsidP="00040111">
            <w:pPr>
              <w:pStyle w:val="02"/>
            </w:pPr>
            <w:r w:rsidRPr="00E23309">
              <w:t>СОВ должно выполнять такие функции, как:</w:t>
            </w:r>
          </w:p>
        </w:tc>
        <w:tc>
          <w:tcPr>
            <w:tcW w:w="1305" w:type="dxa"/>
            <w:vAlign w:val="center"/>
          </w:tcPr>
          <w:p w14:paraId="38E36B01" w14:textId="77777777" w:rsidR="00040111" w:rsidRPr="0071144E" w:rsidRDefault="00040111" w:rsidP="00040111">
            <w:pPr>
              <w:jc w:val="center"/>
            </w:pPr>
          </w:p>
        </w:tc>
        <w:tc>
          <w:tcPr>
            <w:tcW w:w="1530" w:type="dxa"/>
          </w:tcPr>
          <w:p w14:paraId="078CCE33" w14:textId="77777777" w:rsidR="00040111" w:rsidRPr="005903CB" w:rsidRDefault="00040111" w:rsidP="00040111">
            <w:pPr>
              <w:jc w:val="center"/>
            </w:pPr>
          </w:p>
        </w:tc>
      </w:tr>
      <w:tr w:rsidR="00040111" w:rsidRPr="0071144E" w14:paraId="4E67D050" w14:textId="77777777" w:rsidTr="00AC66DB">
        <w:trPr>
          <w:trHeight w:val="333"/>
        </w:trPr>
        <w:tc>
          <w:tcPr>
            <w:tcW w:w="2694" w:type="dxa"/>
            <w:vMerge/>
          </w:tcPr>
          <w:p w14:paraId="507C12FF" w14:textId="77777777" w:rsidR="00040111" w:rsidRPr="0013731F" w:rsidRDefault="00040111" w:rsidP="0004011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42F1A9E9" w14:textId="77777777" w:rsidR="00040111" w:rsidRPr="009A0028" w:rsidRDefault="00040111" w:rsidP="00040111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4C10315A" w14:textId="6E10130E" w:rsidR="00040111" w:rsidRPr="00A3721B" w:rsidRDefault="00040111" w:rsidP="00040111">
            <w:pPr>
              <w:pStyle w:val="02"/>
            </w:pPr>
            <w:r w:rsidRPr="00E23309">
              <w:t xml:space="preserve">сбор информации о сетевом трафике, проходящем через контролируемые узлы ИС, о событиях, регистрируемых в журналах аудита и реестре ОС, прикладного </w:t>
            </w:r>
            <w:proofErr w:type="gramStart"/>
            <w:r w:rsidRPr="00E23309">
              <w:t>ПО</w:t>
            </w:r>
            <w:proofErr w:type="gramEnd"/>
            <w:r w:rsidRPr="00E23309">
              <w:t>; о вызове функций, об обращении к ресурсам;</w:t>
            </w:r>
          </w:p>
        </w:tc>
        <w:tc>
          <w:tcPr>
            <w:tcW w:w="1305" w:type="dxa"/>
            <w:vAlign w:val="center"/>
          </w:tcPr>
          <w:p w14:paraId="24421E24" w14:textId="77777777" w:rsidR="00040111" w:rsidRPr="0071144E" w:rsidRDefault="00040111" w:rsidP="00040111">
            <w:pPr>
              <w:jc w:val="center"/>
            </w:pPr>
          </w:p>
        </w:tc>
        <w:tc>
          <w:tcPr>
            <w:tcW w:w="1530" w:type="dxa"/>
          </w:tcPr>
          <w:p w14:paraId="178B19C1" w14:textId="79B7E11E" w:rsidR="00040111" w:rsidRPr="005903CB" w:rsidRDefault="00040111" w:rsidP="00040111">
            <w:pPr>
              <w:jc w:val="center"/>
            </w:pPr>
            <w:r w:rsidRPr="005903CB">
              <w:t>Наличие</w:t>
            </w:r>
          </w:p>
        </w:tc>
      </w:tr>
      <w:tr w:rsidR="00040111" w:rsidRPr="0071144E" w14:paraId="5F92E244" w14:textId="77777777" w:rsidTr="00AC66DB">
        <w:trPr>
          <w:trHeight w:val="333"/>
        </w:trPr>
        <w:tc>
          <w:tcPr>
            <w:tcW w:w="2694" w:type="dxa"/>
            <w:vMerge/>
          </w:tcPr>
          <w:p w14:paraId="246B646C" w14:textId="77777777" w:rsidR="00040111" w:rsidRPr="0013731F" w:rsidRDefault="00040111" w:rsidP="0004011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46F83B95" w14:textId="77777777" w:rsidR="00040111" w:rsidRPr="009A0028" w:rsidRDefault="00040111" w:rsidP="00040111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3C128D62" w14:textId="1E4429F8" w:rsidR="00040111" w:rsidRPr="00A3721B" w:rsidRDefault="00040111" w:rsidP="00040111">
            <w:pPr>
              <w:pStyle w:val="02"/>
            </w:pPr>
            <w:r w:rsidRPr="00E23309">
              <w:t>анализ собранных данных СОВ о сетевом трафике, в том числе зашифрованном, запущенным процессам и файловой активности в режиме, близком к реальному масштабу времени, и сбор информации о дате и времени, результате анализа, идентификаторе источника данных, протоколе, используемом для проведения вторжения;</w:t>
            </w:r>
          </w:p>
        </w:tc>
        <w:tc>
          <w:tcPr>
            <w:tcW w:w="1305" w:type="dxa"/>
            <w:vAlign w:val="center"/>
          </w:tcPr>
          <w:p w14:paraId="2EC6C2AB" w14:textId="77777777" w:rsidR="00040111" w:rsidRPr="0071144E" w:rsidRDefault="00040111" w:rsidP="00040111">
            <w:pPr>
              <w:jc w:val="center"/>
            </w:pPr>
          </w:p>
        </w:tc>
        <w:tc>
          <w:tcPr>
            <w:tcW w:w="1530" w:type="dxa"/>
          </w:tcPr>
          <w:p w14:paraId="1A26DA56" w14:textId="380AE27D" w:rsidR="00040111" w:rsidRPr="005903CB" w:rsidRDefault="00040111" w:rsidP="00040111">
            <w:pPr>
              <w:jc w:val="center"/>
            </w:pPr>
            <w:r w:rsidRPr="005903CB">
              <w:t>Наличие</w:t>
            </w:r>
          </w:p>
        </w:tc>
      </w:tr>
      <w:tr w:rsidR="00040111" w:rsidRPr="0071144E" w14:paraId="662E3C0E" w14:textId="77777777" w:rsidTr="00AC66DB">
        <w:trPr>
          <w:trHeight w:val="333"/>
        </w:trPr>
        <w:tc>
          <w:tcPr>
            <w:tcW w:w="2694" w:type="dxa"/>
            <w:vMerge/>
          </w:tcPr>
          <w:p w14:paraId="0CC080C7" w14:textId="77777777" w:rsidR="00040111" w:rsidRPr="0013731F" w:rsidRDefault="00040111" w:rsidP="0004011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5019137B" w14:textId="77777777" w:rsidR="00040111" w:rsidRPr="009A0028" w:rsidRDefault="00040111" w:rsidP="00040111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6D0D3092" w14:textId="149FB59F" w:rsidR="00040111" w:rsidRPr="00A3721B" w:rsidRDefault="00040111" w:rsidP="00040111">
            <w:pPr>
              <w:pStyle w:val="02"/>
            </w:pPr>
            <w:r w:rsidRPr="00E23309">
              <w:t>обнаружение вторжения по отношению к контролируемым узлам ИС в режиме, близком к реальному масштабу времени, на уровне отдельных узлов;</w:t>
            </w:r>
          </w:p>
        </w:tc>
        <w:tc>
          <w:tcPr>
            <w:tcW w:w="1305" w:type="dxa"/>
            <w:vAlign w:val="center"/>
          </w:tcPr>
          <w:p w14:paraId="2E0D378B" w14:textId="77777777" w:rsidR="00040111" w:rsidRPr="0071144E" w:rsidRDefault="00040111" w:rsidP="00040111">
            <w:pPr>
              <w:jc w:val="center"/>
            </w:pPr>
          </w:p>
        </w:tc>
        <w:tc>
          <w:tcPr>
            <w:tcW w:w="1530" w:type="dxa"/>
          </w:tcPr>
          <w:p w14:paraId="4C18958E" w14:textId="4E0750EE" w:rsidR="00040111" w:rsidRPr="005903CB" w:rsidRDefault="00040111" w:rsidP="00040111">
            <w:pPr>
              <w:jc w:val="center"/>
            </w:pPr>
            <w:r w:rsidRPr="005903CB">
              <w:t>Наличие</w:t>
            </w:r>
          </w:p>
        </w:tc>
      </w:tr>
      <w:tr w:rsidR="00040111" w:rsidRPr="0071144E" w14:paraId="172D5403" w14:textId="77777777" w:rsidTr="00AC66DB">
        <w:trPr>
          <w:trHeight w:val="333"/>
        </w:trPr>
        <w:tc>
          <w:tcPr>
            <w:tcW w:w="2694" w:type="dxa"/>
            <w:vMerge/>
          </w:tcPr>
          <w:p w14:paraId="3D0D47C3" w14:textId="77777777" w:rsidR="00040111" w:rsidRPr="0013731F" w:rsidRDefault="00040111" w:rsidP="0004011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4186D8E2" w14:textId="77777777" w:rsidR="00040111" w:rsidRPr="009A0028" w:rsidRDefault="00040111" w:rsidP="00040111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6D3B3628" w14:textId="09B88ED5" w:rsidR="00040111" w:rsidRPr="00A3721B" w:rsidRDefault="00040111" w:rsidP="00040111">
            <w:pPr>
              <w:pStyle w:val="02"/>
            </w:pPr>
            <w:r w:rsidRPr="00E23309">
              <w:t>анализ собранных данных с целью обнаружения вторжений с использованием сигнатурного и эвристических методов;</w:t>
            </w:r>
          </w:p>
        </w:tc>
        <w:tc>
          <w:tcPr>
            <w:tcW w:w="1305" w:type="dxa"/>
            <w:vAlign w:val="center"/>
          </w:tcPr>
          <w:p w14:paraId="1399977E" w14:textId="77777777" w:rsidR="00040111" w:rsidRPr="0071144E" w:rsidRDefault="00040111" w:rsidP="00040111">
            <w:pPr>
              <w:jc w:val="center"/>
            </w:pPr>
          </w:p>
        </w:tc>
        <w:tc>
          <w:tcPr>
            <w:tcW w:w="1530" w:type="dxa"/>
          </w:tcPr>
          <w:p w14:paraId="0655731A" w14:textId="084C4917" w:rsidR="00040111" w:rsidRPr="005903CB" w:rsidRDefault="00040111" w:rsidP="00040111">
            <w:pPr>
              <w:jc w:val="center"/>
            </w:pPr>
            <w:r w:rsidRPr="005903CB">
              <w:t>Наличие</w:t>
            </w:r>
          </w:p>
        </w:tc>
      </w:tr>
      <w:tr w:rsidR="00040111" w:rsidRPr="0071144E" w14:paraId="6DA43303" w14:textId="77777777" w:rsidTr="00AC66DB">
        <w:trPr>
          <w:trHeight w:val="333"/>
        </w:trPr>
        <w:tc>
          <w:tcPr>
            <w:tcW w:w="2694" w:type="dxa"/>
            <w:vMerge/>
          </w:tcPr>
          <w:p w14:paraId="40E9CDBC" w14:textId="77777777" w:rsidR="00040111" w:rsidRPr="0013731F" w:rsidRDefault="00040111" w:rsidP="0004011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648678FD" w14:textId="77777777" w:rsidR="00040111" w:rsidRPr="009A0028" w:rsidRDefault="00040111" w:rsidP="00040111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15DC7DFF" w14:textId="719CA44F" w:rsidR="00040111" w:rsidRPr="00A3721B" w:rsidRDefault="00040111" w:rsidP="00040111">
            <w:pPr>
              <w:pStyle w:val="02"/>
            </w:pPr>
            <w:r w:rsidRPr="00E23309">
              <w:t xml:space="preserve">анализ собранных данных с целью обнаружения вторжений с использованием эвристических </w:t>
            </w:r>
            <w:r w:rsidRPr="00E23309">
              <w:lastRenderedPageBreak/>
              <w:t>методов, основанных на методах выявления аномалий сетевого трафика и аномалий в действиях пользователя ИС, на заданном уровне эвристического анализа;</w:t>
            </w:r>
          </w:p>
        </w:tc>
        <w:tc>
          <w:tcPr>
            <w:tcW w:w="1305" w:type="dxa"/>
            <w:vAlign w:val="center"/>
          </w:tcPr>
          <w:p w14:paraId="46DA4B52" w14:textId="77777777" w:rsidR="00040111" w:rsidRPr="0071144E" w:rsidRDefault="00040111" w:rsidP="00040111">
            <w:pPr>
              <w:jc w:val="center"/>
            </w:pPr>
          </w:p>
        </w:tc>
        <w:tc>
          <w:tcPr>
            <w:tcW w:w="1530" w:type="dxa"/>
          </w:tcPr>
          <w:p w14:paraId="3F885EA8" w14:textId="21586A4E" w:rsidR="00040111" w:rsidRPr="005903CB" w:rsidRDefault="00040111" w:rsidP="00040111">
            <w:pPr>
              <w:jc w:val="center"/>
            </w:pPr>
            <w:r w:rsidRPr="005903CB">
              <w:t>Наличие</w:t>
            </w:r>
          </w:p>
        </w:tc>
      </w:tr>
      <w:tr w:rsidR="00040111" w:rsidRPr="0071144E" w14:paraId="10C2789A" w14:textId="77777777" w:rsidTr="00AC66DB">
        <w:trPr>
          <w:trHeight w:val="333"/>
        </w:trPr>
        <w:tc>
          <w:tcPr>
            <w:tcW w:w="2694" w:type="dxa"/>
            <w:vMerge/>
          </w:tcPr>
          <w:p w14:paraId="35D126B0" w14:textId="77777777" w:rsidR="00040111" w:rsidRPr="0013731F" w:rsidRDefault="00040111" w:rsidP="0004011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33C61065" w14:textId="77777777" w:rsidR="00040111" w:rsidRPr="009A0028" w:rsidRDefault="00040111" w:rsidP="00040111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506FC017" w14:textId="57F2F2B3" w:rsidR="00040111" w:rsidRPr="00A3721B" w:rsidRDefault="00040111" w:rsidP="00040111">
            <w:pPr>
              <w:pStyle w:val="02"/>
            </w:pPr>
            <w:r w:rsidRPr="00E23309">
              <w:t>фиксацию факта обнаружения вторжений или нарушений безопасности в журналах аудита; уведомление администратора СОВ об обнаруженных вторжениях и нарушениях безопасности с помощью отображения соответствующего сообщения на консоли управления;</w:t>
            </w:r>
          </w:p>
        </w:tc>
        <w:tc>
          <w:tcPr>
            <w:tcW w:w="1305" w:type="dxa"/>
            <w:vAlign w:val="center"/>
          </w:tcPr>
          <w:p w14:paraId="6A29248B" w14:textId="77777777" w:rsidR="00040111" w:rsidRPr="0071144E" w:rsidRDefault="00040111" w:rsidP="00040111">
            <w:pPr>
              <w:jc w:val="center"/>
            </w:pPr>
          </w:p>
        </w:tc>
        <w:tc>
          <w:tcPr>
            <w:tcW w:w="1530" w:type="dxa"/>
          </w:tcPr>
          <w:p w14:paraId="476BE1CE" w14:textId="1E5597FE" w:rsidR="00040111" w:rsidRPr="005903CB" w:rsidRDefault="00040111" w:rsidP="00040111">
            <w:pPr>
              <w:jc w:val="center"/>
            </w:pPr>
            <w:r w:rsidRPr="005903CB">
              <w:t>Наличие</w:t>
            </w:r>
          </w:p>
        </w:tc>
      </w:tr>
      <w:tr w:rsidR="00040111" w:rsidRPr="0071144E" w14:paraId="1901FFBB" w14:textId="77777777" w:rsidTr="00AC66DB">
        <w:trPr>
          <w:trHeight w:val="333"/>
        </w:trPr>
        <w:tc>
          <w:tcPr>
            <w:tcW w:w="2694" w:type="dxa"/>
            <w:vMerge/>
          </w:tcPr>
          <w:p w14:paraId="0D775C2B" w14:textId="77777777" w:rsidR="00040111" w:rsidRPr="0013731F" w:rsidRDefault="00040111" w:rsidP="0004011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37178F99" w14:textId="77777777" w:rsidR="00040111" w:rsidRPr="009A0028" w:rsidRDefault="00040111" w:rsidP="00040111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1DECC058" w14:textId="54B4B261" w:rsidR="00040111" w:rsidRPr="00A3721B" w:rsidRDefault="00040111" w:rsidP="00040111">
            <w:pPr>
              <w:pStyle w:val="02"/>
            </w:pPr>
            <w:r w:rsidRPr="00E23309">
              <w:t xml:space="preserve">обнаружение вторжений на основе </w:t>
            </w:r>
            <w:proofErr w:type="gramStart"/>
            <w:r w:rsidRPr="00E23309">
              <w:t>анализа служебной информации протоколов сетевого уровня базовой эталонной модели взаимосвязи открытых систем</w:t>
            </w:r>
            <w:proofErr w:type="gramEnd"/>
            <w:r w:rsidRPr="00E23309">
              <w:t>;</w:t>
            </w:r>
          </w:p>
        </w:tc>
        <w:tc>
          <w:tcPr>
            <w:tcW w:w="1305" w:type="dxa"/>
            <w:vAlign w:val="center"/>
          </w:tcPr>
          <w:p w14:paraId="1E9BA8B1" w14:textId="77777777" w:rsidR="00040111" w:rsidRPr="0071144E" w:rsidRDefault="00040111" w:rsidP="00040111">
            <w:pPr>
              <w:jc w:val="center"/>
            </w:pPr>
          </w:p>
        </w:tc>
        <w:tc>
          <w:tcPr>
            <w:tcW w:w="1530" w:type="dxa"/>
          </w:tcPr>
          <w:p w14:paraId="54A35508" w14:textId="332C1B8A" w:rsidR="00040111" w:rsidRPr="005903CB" w:rsidRDefault="00040111" w:rsidP="00040111">
            <w:pPr>
              <w:jc w:val="center"/>
            </w:pPr>
            <w:r w:rsidRPr="005903CB">
              <w:t>Наличие</w:t>
            </w:r>
          </w:p>
        </w:tc>
      </w:tr>
      <w:tr w:rsidR="00040111" w:rsidRPr="0071144E" w14:paraId="336E8EE6" w14:textId="77777777" w:rsidTr="00AC66DB">
        <w:trPr>
          <w:trHeight w:val="333"/>
        </w:trPr>
        <w:tc>
          <w:tcPr>
            <w:tcW w:w="2694" w:type="dxa"/>
            <w:vMerge/>
          </w:tcPr>
          <w:p w14:paraId="4D29E52B" w14:textId="77777777" w:rsidR="00040111" w:rsidRPr="0013731F" w:rsidRDefault="00040111" w:rsidP="0004011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5B4993FC" w14:textId="77777777" w:rsidR="00040111" w:rsidRPr="009A0028" w:rsidRDefault="00040111" w:rsidP="00040111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30BF23EF" w14:textId="3E2950FA" w:rsidR="00040111" w:rsidRPr="00A3721B" w:rsidRDefault="00040111" w:rsidP="00040111">
            <w:pPr>
              <w:pStyle w:val="02"/>
            </w:pPr>
            <w:r w:rsidRPr="00E23309">
              <w:t>автоматизированное обновление базы решающих правил;</w:t>
            </w:r>
          </w:p>
        </w:tc>
        <w:tc>
          <w:tcPr>
            <w:tcW w:w="1305" w:type="dxa"/>
            <w:vAlign w:val="center"/>
          </w:tcPr>
          <w:p w14:paraId="2FD24531" w14:textId="77777777" w:rsidR="00040111" w:rsidRPr="0071144E" w:rsidRDefault="00040111" w:rsidP="00040111">
            <w:pPr>
              <w:jc w:val="center"/>
            </w:pPr>
          </w:p>
        </w:tc>
        <w:tc>
          <w:tcPr>
            <w:tcW w:w="1530" w:type="dxa"/>
          </w:tcPr>
          <w:p w14:paraId="30B53993" w14:textId="52146A79" w:rsidR="00040111" w:rsidRPr="005903CB" w:rsidRDefault="00040111" w:rsidP="00040111">
            <w:pPr>
              <w:jc w:val="center"/>
            </w:pPr>
            <w:r w:rsidRPr="005903CB">
              <w:t>Наличие</w:t>
            </w:r>
          </w:p>
        </w:tc>
      </w:tr>
      <w:tr w:rsidR="00040111" w:rsidRPr="0071144E" w14:paraId="6EA2FD10" w14:textId="77777777" w:rsidTr="00AC66DB">
        <w:trPr>
          <w:trHeight w:val="333"/>
        </w:trPr>
        <w:tc>
          <w:tcPr>
            <w:tcW w:w="2694" w:type="dxa"/>
            <w:vMerge/>
          </w:tcPr>
          <w:p w14:paraId="408358F2" w14:textId="77777777" w:rsidR="00040111" w:rsidRPr="0013731F" w:rsidRDefault="00040111" w:rsidP="0004011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09F81070" w14:textId="77777777" w:rsidR="00040111" w:rsidRPr="009A0028" w:rsidRDefault="00040111" w:rsidP="00040111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0C9B47F9" w14:textId="7445941F" w:rsidR="00040111" w:rsidRPr="00A3721B" w:rsidRDefault="00040111" w:rsidP="00040111">
            <w:pPr>
              <w:pStyle w:val="02"/>
            </w:pPr>
            <w:r w:rsidRPr="00E23309">
              <w:t>управление уполномоченным администратором режимом выполнения функций безопасности СОВ;</w:t>
            </w:r>
          </w:p>
        </w:tc>
        <w:tc>
          <w:tcPr>
            <w:tcW w:w="1305" w:type="dxa"/>
            <w:vAlign w:val="center"/>
          </w:tcPr>
          <w:p w14:paraId="3C24C02C" w14:textId="77777777" w:rsidR="00040111" w:rsidRPr="0071144E" w:rsidRDefault="00040111" w:rsidP="00040111">
            <w:pPr>
              <w:jc w:val="center"/>
            </w:pPr>
          </w:p>
        </w:tc>
        <w:tc>
          <w:tcPr>
            <w:tcW w:w="1530" w:type="dxa"/>
          </w:tcPr>
          <w:p w14:paraId="68ED31F9" w14:textId="2C50663E" w:rsidR="00040111" w:rsidRPr="005903CB" w:rsidRDefault="00040111" w:rsidP="00040111">
            <w:pPr>
              <w:jc w:val="center"/>
            </w:pPr>
            <w:r w:rsidRPr="005903CB">
              <w:t>Наличие</w:t>
            </w:r>
          </w:p>
        </w:tc>
      </w:tr>
      <w:tr w:rsidR="00040111" w:rsidRPr="0071144E" w14:paraId="3D369722" w14:textId="77777777" w:rsidTr="00AC66DB">
        <w:trPr>
          <w:trHeight w:val="333"/>
        </w:trPr>
        <w:tc>
          <w:tcPr>
            <w:tcW w:w="2694" w:type="dxa"/>
            <w:vMerge/>
          </w:tcPr>
          <w:p w14:paraId="7C51E221" w14:textId="77777777" w:rsidR="00040111" w:rsidRPr="0013731F" w:rsidRDefault="00040111" w:rsidP="0004011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6C5D07FE" w14:textId="77777777" w:rsidR="00040111" w:rsidRPr="009A0028" w:rsidRDefault="00040111" w:rsidP="00040111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48088CCA" w14:textId="236F3177" w:rsidR="00040111" w:rsidRPr="00A3721B" w:rsidRDefault="00040111" w:rsidP="00040111">
            <w:pPr>
              <w:pStyle w:val="02"/>
            </w:pPr>
            <w:r w:rsidRPr="00E23309">
              <w:t>управление уполномоченным администратором данными (данными СОВ), используемыми функциями безопасности СОВ;</w:t>
            </w:r>
          </w:p>
        </w:tc>
        <w:tc>
          <w:tcPr>
            <w:tcW w:w="1305" w:type="dxa"/>
            <w:vAlign w:val="center"/>
          </w:tcPr>
          <w:p w14:paraId="0B0E026B" w14:textId="77777777" w:rsidR="00040111" w:rsidRPr="0071144E" w:rsidRDefault="00040111" w:rsidP="00040111">
            <w:pPr>
              <w:jc w:val="center"/>
            </w:pPr>
          </w:p>
        </w:tc>
        <w:tc>
          <w:tcPr>
            <w:tcW w:w="1530" w:type="dxa"/>
          </w:tcPr>
          <w:p w14:paraId="337F7EF7" w14:textId="7BC96D01" w:rsidR="00040111" w:rsidRPr="005903CB" w:rsidRDefault="00040111" w:rsidP="00040111">
            <w:pPr>
              <w:jc w:val="center"/>
            </w:pPr>
            <w:r w:rsidRPr="005903CB">
              <w:t>Наличие</w:t>
            </w:r>
          </w:p>
        </w:tc>
      </w:tr>
      <w:tr w:rsidR="00040111" w:rsidRPr="0071144E" w14:paraId="447FD895" w14:textId="77777777" w:rsidTr="00AC66DB">
        <w:trPr>
          <w:trHeight w:val="333"/>
        </w:trPr>
        <w:tc>
          <w:tcPr>
            <w:tcW w:w="2694" w:type="dxa"/>
            <w:vMerge/>
          </w:tcPr>
          <w:p w14:paraId="11C15812" w14:textId="77777777" w:rsidR="00040111" w:rsidRPr="0013731F" w:rsidRDefault="00040111" w:rsidP="0004011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415C5C84" w14:textId="77777777" w:rsidR="00040111" w:rsidRPr="009A0028" w:rsidRDefault="00040111" w:rsidP="00040111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0F5613B7" w14:textId="7967CA34" w:rsidR="00040111" w:rsidRPr="00A3721B" w:rsidRDefault="00040111" w:rsidP="00040111">
            <w:pPr>
              <w:pStyle w:val="02"/>
            </w:pPr>
            <w:r w:rsidRPr="00E23309">
              <w:t>поддержку определенных ролей для СОВ и их ассоциация с конкретными администраторами СОВ и пользователями ИС;</w:t>
            </w:r>
          </w:p>
        </w:tc>
        <w:tc>
          <w:tcPr>
            <w:tcW w:w="1305" w:type="dxa"/>
            <w:vAlign w:val="center"/>
          </w:tcPr>
          <w:p w14:paraId="743F0C33" w14:textId="77777777" w:rsidR="00040111" w:rsidRPr="0071144E" w:rsidRDefault="00040111" w:rsidP="00040111">
            <w:pPr>
              <w:jc w:val="center"/>
            </w:pPr>
          </w:p>
        </w:tc>
        <w:tc>
          <w:tcPr>
            <w:tcW w:w="1530" w:type="dxa"/>
          </w:tcPr>
          <w:p w14:paraId="31C3EDA0" w14:textId="1DC51D10" w:rsidR="00040111" w:rsidRPr="005903CB" w:rsidRDefault="00040111" w:rsidP="00040111">
            <w:pPr>
              <w:jc w:val="center"/>
            </w:pPr>
            <w:r w:rsidRPr="005903CB">
              <w:t>Наличие</w:t>
            </w:r>
          </w:p>
        </w:tc>
      </w:tr>
      <w:tr w:rsidR="00040111" w:rsidRPr="0071144E" w14:paraId="41A5D3D6" w14:textId="77777777" w:rsidTr="00AC66DB">
        <w:trPr>
          <w:trHeight w:val="333"/>
        </w:trPr>
        <w:tc>
          <w:tcPr>
            <w:tcW w:w="2694" w:type="dxa"/>
            <w:vMerge/>
          </w:tcPr>
          <w:p w14:paraId="7A6D10F1" w14:textId="77777777" w:rsidR="00040111" w:rsidRPr="0013731F" w:rsidRDefault="00040111" w:rsidP="0004011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452FDA20" w14:textId="77777777" w:rsidR="00040111" w:rsidRPr="009A0028" w:rsidRDefault="00040111" w:rsidP="00040111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57CFCFAC" w14:textId="2DF89F25" w:rsidR="00040111" w:rsidRPr="00A3721B" w:rsidRDefault="00040111" w:rsidP="00040111">
            <w:pPr>
              <w:pStyle w:val="02"/>
            </w:pPr>
            <w:r w:rsidRPr="00E23309">
              <w:t>управление данными функций безопасности СОВ (данными СОВ) в части установления и контроля ограничений на эти данные;</w:t>
            </w:r>
          </w:p>
        </w:tc>
        <w:tc>
          <w:tcPr>
            <w:tcW w:w="1305" w:type="dxa"/>
            <w:vAlign w:val="center"/>
          </w:tcPr>
          <w:p w14:paraId="5A5ECF5A" w14:textId="77777777" w:rsidR="00040111" w:rsidRPr="0071144E" w:rsidRDefault="00040111" w:rsidP="00040111">
            <w:pPr>
              <w:jc w:val="center"/>
            </w:pPr>
          </w:p>
        </w:tc>
        <w:tc>
          <w:tcPr>
            <w:tcW w:w="1530" w:type="dxa"/>
          </w:tcPr>
          <w:p w14:paraId="02458FAF" w14:textId="35FE07FD" w:rsidR="00040111" w:rsidRPr="005903CB" w:rsidRDefault="00040111" w:rsidP="00040111">
            <w:pPr>
              <w:jc w:val="center"/>
            </w:pPr>
            <w:r w:rsidRPr="005903CB">
              <w:t>Наличие</w:t>
            </w:r>
          </w:p>
        </w:tc>
      </w:tr>
      <w:tr w:rsidR="00040111" w:rsidRPr="0071144E" w14:paraId="44A10B8A" w14:textId="77777777" w:rsidTr="00AC66DB">
        <w:trPr>
          <w:trHeight w:val="333"/>
        </w:trPr>
        <w:tc>
          <w:tcPr>
            <w:tcW w:w="2694" w:type="dxa"/>
            <w:vMerge/>
          </w:tcPr>
          <w:p w14:paraId="327D669F" w14:textId="77777777" w:rsidR="00040111" w:rsidRPr="0013731F" w:rsidRDefault="00040111" w:rsidP="0004011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0FD6B349" w14:textId="77777777" w:rsidR="00040111" w:rsidRPr="009A0028" w:rsidRDefault="00040111" w:rsidP="00040111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3AA8C2F9" w14:textId="6D853B91" w:rsidR="00040111" w:rsidRPr="00A3721B" w:rsidRDefault="00040111" w:rsidP="00040111">
            <w:pPr>
              <w:pStyle w:val="02"/>
            </w:pPr>
            <w:r w:rsidRPr="00E23309">
              <w:t>тестирование (самотестирование) функций безопасности СОВ (контроль целостности исполняемого кода СОВ);</w:t>
            </w:r>
          </w:p>
        </w:tc>
        <w:tc>
          <w:tcPr>
            <w:tcW w:w="1305" w:type="dxa"/>
            <w:vAlign w:val="center"/>
          </w:tcPr>
          <w:p w14:paraId="774CA0EC" w14:textId="77777777" w:rsidR="00040111" w:rsidRPr="0071144E" w:rsidRDefault="00040111" w:rsidP="00040111">
            <w:pPr>
              <w:jc w:val="center"/>
            </w:pPr>
          </w:p>
        </w:tc>
        <w:tc>
          <w:tcPr>
            <w:tcW w:w="1530" w:type="dxa"/>
          </w:tcPr>
          <w:p w14:paraId="51C66F1A" w14:textId="2B4B0E88" w:rsidR="00040111" w:rsidRPr="005903CB" w:rsidRDefault="00040111" w:rsidP="00040111">
            <w:pPr>
              <w:jc w:val="center"/>
            </w:pPr>
            <w:r w:rsidRPr="005903CB">
              <w:t>Наличие</w:t>
            </w:r>
          </w:p>
        </w:tc>
      </w:tr>
      <w:tr w:rsidR="00040111" w:rsidRPr="0071144E" w14:paraId="58488ECF" w14:textId="77777777" w:rsidTr="00AC66DB">
        <w:trPr>
          <w:trHeight w:val="333"/>
        </w:trPr>
        <w:tc>
          <w:tcPr>
            <w:tcW w:w="2694" w:type="dxa"/>
            <w:vMerge/>
          </w:tcPr>
          <w:p w14:paraId="169D4D92" w14:textId="77777777" w:rsidR="00040111" w:rsidRPr="0013731F" w:rsidRDefault="00040111" w:rsidP="0004011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2BB590E3" w14:textId="77777777" w:rsidR="00040111" w:rsidRPr="009A0028" w:rsidRDefault="00040111" w:rsidP="00040111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6F842CCD" w14:textId="713F4CDD" w:rsidR="00040111" w:rsidRPr="00A3721B" w:rsidRDefault="00040111" w:rsidP="00040111">
            <w:pPr>
              <w:pStyle w:val="02"/>
            </w:pPr>
            <w:r w:rsidRPr="00E23309">
              <w:t>генерацию записей аудита для событий, потенциально подвергаемых аудиту;</w:t>
            </w:r>
          </w:p>
        </w:tc>
        <w:tc>
          <w:tcPr>
            <w:tcW w:w="1305" w:type="dxa"/>
            <w:vAlign w:val="center"/>
          </w:tcPr>
          <w:p w14:paraId="3CB7BA98" w14:textId="77777777" w:rsidR="00040111" w:rsidRPr="0071144E" w:rsidRDefault="00040111" w:rsidP="00040111">
            <w:pPr>
              <w:jc w:val="center"/>
            </w:pPr>
          </w:p>
        </w:tc>
        <w:tc>
          <w:tcPr>
            <w:tcW w:w="1530" w:type="dxa"/>
          </w:tcPr>
          <w:p w14:paraId="6F7E3873" w14:textId="2474A0B7" w:rsidR="00040111" w:rsidRPr="005903CB" w:rsidRDefault="00040111" w:rsidP="00040111">
            <w:pPr>
              <w:jc w:val="center"/>
            </w:pPr>
            <w:r w:rsidRPr="005903CB">
              <w:t>Наличие</w:t>
            </w:r>
          </w:p>
        </w:tc>
      </w:tr>
      <w:tr w:rsidR="00040111" w:rsidRPr="0071144E" w14:paraId="6963A522" w14:textId="77777777" w:rsidTr="00AC66DB">
        <w:trPr>
          <w:trHeight w:val="333"/>
        </w:trPr>
        <w:tc>
          <w:tcPr>
            <w:tcW w:w="2694" w:type="dxa"/>
            <w:vMerge/>
          </w:tcPr>
          <w:p w14:paraId="47BE8311" w14:textId="77777777" w:rsidR="00040111" w:rsidRPr="0013731F" w:rsidRDefault="00040111" w:rsidP="0004011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72B70D1F" w14:textId="77777777" w:rsidR="00040111" w:rsidRPr="009A0028" w:rsidRDefault="00040111" w:rsidP="00040111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737F5851" w14:textId="29464BA6" w:rsidR="00040111" w:rsidRPr="00A3721B" w:rsidRDefault="00040111" w:rsidP="00040111">
            <w:pPr>
              <w:pStyle w:val="02"/>
            </w:pPr>
            <w:r w:rsidRPr="00E23309">
              <w:t>возможность чтения информации из записей аудита;</w:t>
            </w:r>
          </w:p>
        </w:tc>
        <w:tc>
          <w:tcPr>
            <w:tcW w:w="1305" w:type="dxa"/>
            <w:vAlign w:val="center"/>
          </w:tcPr>
          <w:p w14:paraId="776C1794" w14:textId="77777777" w:rsidR="00040111" w:rsidRPr="0071144E" w:rsidRDefault="00040111" w:rsidP="00040111">
            <w:pPr>
              <w:jc w:val="center"/>
            </w:pPr>
          </w:p>
        </w:tc>
        <w:tc>
          <w:tcPr>
            <w:tcW w:w="1530" w:type="dxa"/>
          </w:tcPr>
          <w:p w14:paraId="08D18839" w14:textId="08D0D781" w:rsidR="00040111" w:rsidRPr="005903CB" w:rsidRDefault="00040111" w:rsidP="00040111">
            <w:pPr>
              <w:jc w:val="center"/>
            </w:pPr>
            <w:r w:rsidRPr="005903CB">
              <w:t>Наличие</w:t>
            </w:r>
          </w:p>
        </w:tc>
      </w:tr>
      <w:tr w:rsidR="00040111" w:rsidRPr="0071144E" w14:paraId="1F02D2DA" w14:textId="77777777" w:rsidTr="00AC66DB">
        <w:trPr>
          <w:trHeight w:val="333"/>
        </w:trPr>
        <w:tc>
          <w:tcPr>
            <w:tcW w:w="2694" w:type="dxa"/>
            <w:vMerge/>
          </w:tcPr>
          <w:p w14:paraId="7CDCF0AB" w14:textId="77777777" w:rsidR="00040111" w:rsidRPr="0013731F" w:rsidRDefault="00040111" w:rsidP="0004011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4309DB57" w14:textId="77777777" w:rsidR="00040111" w:rsidRPr="009A0028" w:rsidRDefault="00040111" w:rsidP="00040111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6C305EF6" w14:textId="4EE82C2E" w:rsidR="00040111" w:rsidRPr="00A3721B" w:rsidRDefault="00040111" w:rsidP="00040111">
            <w:pPr>
              <w:pStyle w:val="02"/>
            </w:pPr>
            <w:r w:rsidRPr="00E23309">
              <w:t>ассоциацию каждого события аудита с идентификатором субъекта, его инициировавшего;</w:t>
            </w:r>
          </w:p>
        </w:tc>
        <w:tc>
          <w:tcPr>
            <w:tcW w:w="1305" w:type="dxa"/>
            <w:vAlign w:val="center"/>
          </w:tcPr>
          <w:p w14:paraId="16B7F2B7" w14:textId="77777777" w:rsidR="00040111" w:rsidRPr="0071144E" w:rsidRDefault="00040111" w:rsidP="00040111">
            <w:pPr>
              <w:jc w:val="center"/>
            </w:pPr>
          </w:p>
        </w:tc>
        <w:tc>
          <w:tcPr>
            <w:tcW w:w="1530" w:type="dxa"/>
          </w:tcPr>
          <w:p w14:paraId="29E706F6" w14:textId="3BF3C304" w:rsidR="00040111" w:rsidRPr="005903CB" w:rsidRDefault="00040111" w:rsidP="00040111">
            <w:pPr>
              <w:jc w:val="center"/>
            </w:pPr>
            <w:r w:rsidRPr="005903CB">
              <w:t>Наличие</w:t>
            </w:r>
          </w:p>
        </w:tc>
      </w:tr>
      <w:tr w:rsidR="00040111" w:rsidRPr="0071144E" w14:paraId="5EF3437E" w14:textId="77777777" w:rsidTr="00AC66DB">
        <w:trPr>
          <w:trHeight w:val="333"/>
        </w:trPr>
        <w:tc>
          <w:tcPr>
            <w:tcW w:w="2694" w:type="dxa"/>
            <w:vMerge/>
          </w:tcPr>
          <w:p w14:paraId="13095466" w14:textId="77777777" w:rsidR="00040111" w:rsidRPr="0013731F" w:rsidRDefault="00040111" w:rsidP="0004011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67F78B3E" w14:textId="77777777" w:rsidR="00040111" w:rsidRPr="009A0028" w:rsidRDefault="00040111" w:rsidP="00040111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1EA5C096" w14:textId="118D5649" w:rsidR="00040111" w:rsidRPr="00A3721B" w:rsidRDefault="00040111" w:rsidP="00040111">
            <w:pPr>
              <w:pStyle w:val="02"/>
            </w:pPr>
            <w:r w:rsidRPr="00E23309">
              <w:t>ограничение доступа к чтению записей аудита;</w:t>
            </w:r>
          </w:p>
        </w:tc>
        <w:tc>
          <w:tcPr>
            <w:tcW w:w="1305" w:type="dxa"/>
            <w:vAlign w:val="center"/>
          </w:tcPr>
          <w:p w14:paraId="57DA0605" w14:textId="77777777" w:rsidR="00040111" w:rsidRPr="0071144E" w:rsidRDefault="00040111" w:rsidP="00040111">
            <w:pPr>
              <w:jc w:val="center"/>
            </w:pPr>
          </w:p>
        </w:tc>
        <w:tc>
          <w:tcPr>
            <w:tcW w:w="1530" w:type="dxa"/>
          </w:tcPr>
          <w:p w14:paraId="6225CB40" w14:textId="7633DC39" w:rsidR="00040111" w:rsidRPr="005903CB" w:rsidRDefault="00040111" w:rsidP="00040111">
            <w:pPr>
              <w:jc w:val="center"/>
            </w:pPr>
            <w:r w:rsidRPr="005903CB">
              <w:t>Наличие</w:t>
            </w:r>
          </w:p>
        </w:tc>
      </w:tr>
      <w:tr w:rsidR="00040111" w:rsidRPr="0071144E" w14:paraId="205BF0CC" w14:textId="77777777" w:rsidTr="00AC66DB">
        <w:trPr>
          <w:trHeight w:val="333"/>
        </w:trPr>
        <w:tc>
          <w:tcPr>
            <w:tcW w:w="2694" w:type="dxa"/>
            <w:vMerge/>
          </w:tcPr>
          <w:p w14:paraId="5E96D27F" w14:textId="77777777" w:rsidR="00040111" w:rsidRPr="0013731F" w:rsidRDefault="00040111" w:rsidP="0004011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5B162B60" w14:textId="77777777" w:rsidR="00040111" w:rsidRPr="009A0028" w:rsidRDefault="00040111" w:rsidP="00040111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7C8AE886" w14:textId="3E946F44" w:rsidR="00040111" w:rsidRPr="00A3721B" w:rsidRDefault="00040111" w:rsidP="00040111">
            <w:pPr>
              <w:pStyle w:val="02"/>
            </w:pPr>
            <w:r w:rsidRPr="00E23309">
              <w:t>поиск, сортировка, упорядочение данных аудита.</w:t>
            </w:r>
          </w:p>
        </w:tc>
        <w:tc>
          <w:tcPr>
            <w:tcW w:w="1305" w:type="dxa"/>
            <w:vAlign w:val="center"/>
          </w:tcPr>
          <w:p w14:paraId="78075709" w14:textId="77777777" w:rsidR="00040111" w:rsidRPr="0071144E" w:rsidRDefault="00040111" w:rsidP="00040111">
            <w:pPr>
              <w:jc w:val="center"/>
            </w:pPr>
          </w:p>
        </w:tc>
        <w:tc>
          <w:tcPr>
            <w:tcW w:w="1530" w:type="dxa"/>
          </w:tcPr>
          <w:p w14:paraId="4CA2E5EF" w14:textId="5F7D6795" w:rsidR="00040111" w:rsidRPr="005903CB" w:rsidRDefault="00040111" w:rsidP="00040111">
            <w:pPr>
              <w:jc w:val="center"/>
            </w:pPr>
            <w:r w:rsidRPr="005903CB">
              <w:t>Наличие</w:t>
            </w:r>
          </w:p>
        </w:tc>
      </w:tr>
      <w:tr w:rsidR="00040111" w:rsidRPr="0071144E" w14:paraId="086703CA" w14:textId="77777777" w:rsidTr="00AC66DB">
        <w:trPr>
          <w:trHeight w:val="333"/>
        </w:trPr>
        <w:tc>
          <w:tcPr>
            <w:tcW w:w="2694" w:type="dxa"/>
            <w:vMerge/>
          </w:tcPr>
          <w:p w14:paraId="61E443D6" w14:textId="77777777" w:rsidR="00040111" w:rsidRPr="0013731F" w:rsidRDefault="00040111" w:rsidP="0004011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0D0B52EB" w14:textId="77777777" w:rsidR="00040111" w:rsidRPr="009A0028" w:rsidRDefault="00040111" w:rsidP="00040111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0678C39D" w14:textId="68FB9DD6" w:rsidR="00040111" w:rsidRPr="00A3721B" w:rsidRDefault="00040111" w:rsidP="00040111">
            <w:pPr>
              <w:pStyle w:val="02"/>
            </w:pPr>
            <w:r w:rsidRPr="002E1C37">
              <w:t>В СОВ должны быть реализованы:</w:t>
            </w:r>
          </w:p>
        </w:tc>
        <w:tc>
          <w:tcPr>
            <w:tcW w:w="1305" w:type="dxa"/>
            <w:vAlign w:val="center"/>
          </w:tcPr>
          <w:p w14:paraId="61F50106" w14:textId="77777777" w:rsidR="00040111" w:rsidRPr="0071144E" w:rsidRDefault="00040111" w:rsidP="00040111">
            <w:pPr>
              <w:jc w:val="center"/>
            </w:pPr>
          </w:p>
        </w:tc>
        <w:tc>
          <w:tcPr>
            <w:tcW w:w="1530" w:type="dxa"/>
          </w:tcPr>
          <w:p w14:paraId="0F353CB7" w14:textId="77777777" w:rsidR="00040111" w:rsidRPr="005903CB" w:rsidRDefault="00040111" w:rsidP="00040111">
            <w:pPr>
              <w:jc w:val="center"/>
            </w:pPr>
          </w:p>
        </w:tc>
      </w:tr>
      <w:tr w:rsidR="00040111" w:rsidRPr="0071144E" w14:paraId="0339B5C3" w14:textId="77777777" w:rsidTr="00AC66DB">
        <w:trPr>
          <w:trHeight w:val="333"/>
        </w:trPr>
        <w:tc>
          <w:tcPr>
            <w:tcW w:w="2694" w:type="dxa"/>
            <w:vMerge/>
          </w:tcPr>
          <w:p w14:paraId="56F8E43B" w14:textId="77777777" w:rsidR="00040111" w:rsidRPr="0013731F" w:rsidRDefault="00040111" w:rsidP="0004011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25589C34" w14:textId="77777777" w:rsidR="00040111" w:rsidRPr="009A0028" w:rsidRDefault="00040111" w:rsidP="00040111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536D3887" w14:textId="17E30B5D" w:rsidR="00040111" w:rsidRPr="00A3721B" w:rsidRDefault="00040111" w:rsidP="00040111">
            <w:pPr>
              <w:pStyle w:val="02"/>
            </w:pPr>
            <w:proofErr w:type="spellStart"/>
            <w:r w:rsidRPr="002E1C37">
              <w:rPr>
                <w:lang w:val="en-US"/>
              </w:rPr>
              <w:t>интерфейс</w:t>
            </w:r>
            <w:proofErr w:type="spellEnd"/>
            <w:r w:rsidRPr="002E1C37">
              <w:rPr>
                <w:lang w:val="en-US"/>
              </w:rPr>
              <w:t xml:space="preserve"> </w:t>
            </w:r>
            <w:proofErr w:type="spellStart"/>
            <w:r w:rsidRPr="002E1C37">
              <w:rPr>
                <w:lang w:val="en-US"/>
              </w:rPr>
              <w:t>администрирования</w:t>
            </w:r>
            <w:proofErr w:type="spellEnd"/>
            <w:r w:rsidRPr="002E1C37">
              <w:rPr>
                <w:lang w:val="en-US"/>
              </w:rPr>
              <w:t>;</w:t>
            </w:r>
          </w:p>
        </w:tc>
        <w:tc>
          <w:tcPr>
            <w:tcW w:w="1305" w:type="dxa"/>
            <w:vAlign w:val="center"/>
          </w:tcPr>
          <w:p w14:paraId="201E7161" w14:textId="77777777" w:rsidR="00040111" w:rsidRPr="0071144E" w:rsidRDefault="00040111" w:rsidP="00040111">
            <w:pPr>
              <w:jc w:val="center"/>
            </w:pPr>
          </w:p>
        </w:tc>
        <w:tc>
          <w:tcPr>
            <w:tcW w:w="1530" w:type="dxa"/>
          </w:tcPr>
          <w:p w14:paraId="4AF06403" w14:textId="7C37A27B" w:rsidR="00040111" w:rsidRPr="005903CB" w:rsidRDefault="00040111" w:rsidP="00040111">
            <w:pPr>
              <w:jc w:val="center"/>
            </w:pPr>
            <w:r w:rsidRPr="005903CB">
              <w:t>Наличие</w:t>
            </w:r>
          </w:p>
        </w:tc>
      </w:tr>
      <w:tr w:rsidR="00040111" w:rsidRPr="0071144E" w14:paraId="6D3141E1" w14:textId="77777777" w:rsidTr="00AC66DB">
        <w:trPr>
          <w:trHeight w:val="333"/>
        </w:trPr>
        <w:tc>
          <w:tcPr>
            <w:tcW w:w="2694" w:type="dxa"/>
            <w:vMerge/>
          </w:tcPr>
          <w:p w14:paraId="2FE7F8AD" w14:textId="77777777" w:rsidR="00040111" w:rsidRPr="0013731F" w:rsidRDefault="00040111" w:rsidP="0004011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713BE1D5" w14:textId="77777777" w:rsidR="00040111" w:rsidRPr="009A0028" w:rsidRDefault="00040111" w:rsidP="00040111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2153922E" w14:textId="7D61559F" w:rsidR="00040111" w:rsidRPr="00A3721B" w:rsidRDefault="00040111" w:rsidP="00040111">
            <w:pPr>
              <w:pStyle w:val="02"/>
            </w:pPr>
            <w:proofErr w:type="spellStart"/>
            <w:r w:rsidRPr="002E1C37">
              <w:rPr>
                <w:lang w:val="en-US"/>
              </w:rPr>
              <w:t>централизованное</w:t>
            </w:r>
            <w:proofErr w:type="spellEnd"/>
            <w:r w:rsidRPr="002E1C37">
              <w:rPr>
                <w:lang w:val="en-US"/>
              </w:rPr>
              <w:t xml:space="preserve"> </w:t>
            </w:r>
            <w:proofErr w:type="spellStart"/>
            <w:r w:rsidRPr="002E1C37">
              <w:rPr>
                <w:lang w:val="en-US"/>
              </w:rPr>
              <w:t>управление</w:t>
            </w:r>
            <w:proofErr w:type="spellEnd"/>
            <w:r w:rsidRPr="002E1C37">
              <w:rPr>
                <w:lang w:val="en-US"/>
              </w:rPr>
              <w:t xml:space="preserve"> СОВ;</w:t>
            </w:r>
          </w:p>
        </w:tc>
        <w:tc>
          <w:tcPr>
            <w:tcW w:w="1305" w:type="dxa"/>
            <w:vAlign w:val="center"/>
          </w:tcPr>
          <w:p w14:paraId="1E1BB479" w14:textId="77777777" w:rsidR="00040111" w:rsidRPr="0071144E" w:rsidRDefault="00040111" w:rsidP="00040111">
            <w:pPr>
              <w:jc w:val="center"/>
            </w:pPr>
          </w:p>
        </w:tc>
        <w:tc>
          <w:tcPr>
            <w:tcW w:w="1530" w:type="dxa"/>
          </w:tcPr>
          <w:p w14:paraId="27E73D8E" w14:textId="1A1EA83B" w:rsidR="00040111" w:rsidRPr="005903CB" w:rsidRDefault="00040111" w:rsidP="00040111">
            <w:pPr>
              <w:jc w:val="center"/>
            </w:pPr>
            <w:r w:rsidRPr="005903CB">
              <w:t>Наличие</w:t>
            </w:r>
          </w:p>
        </w:tc>
      </w:tr>
      <w:tr w:rsidR="00040111" w:rsidRPr="0071144E" w14:paraId="4BEE0DA7" w14:textId="77777777" w:rsidTr="00AC66DB">
        <w:trPr>
          <w:trHeight w:val="333"/>
        </w:trPr>
        <w:tc>
          <w:tcPr>
            <w:tcW w:w="2694" w:type="dxa"/>
            <w:vMerge/>
          </w:tcPr>
          <w:p w14:paraId="1CF1C395" w14:textId="77777777" w:rsidR="00040111" w:rsidRPr="0013731F" w:rsidRDefault="00040111" w:rsidP="0004011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01E8E68D" w14:textId="77777777" w:rsidR="00040111" w:rsidRPr="009A0028" w:rsidRDefault="00040111" w:rsidP="00040111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5EE16445" w14:textId="25288F77" w:rsidR="00040111" w:rsidRPr="00A3721B" w:rsidRDefault="00040111" w:rsidP="00040111">
            <w:pPr>
              <w:pStyle w:val="02"/>
            </w:pPr>
            <w:r w:rsidRPr="002E1C37">
              <w:t>возможность создания правил безопасности при аутентификации в качестве администратора СОВ;</w:t>
            </w:r>
          </w:p>
        </w:tc>
        <w:tc>
          <w:tcPr>
            <w:tcW w:w="1305" w:type="dxa"/>
            <w:vAlign w:val="center"/>
          </w:tcPr>
          <w:p w14:paraId="07D09BFD" w14:textId="77777777" w:rsidR="00040111" w:rsidRPr="0071144E" w:rsidRDefault="00040111" w:rsidP="00040111">
            <w:pPr>
              <w:jc w:val="center"/>
            </w:pPr>
          </w:p>
        </w:tc>
        <w:tc>
          <w:tcPr>
            <w:tcW w:w="1530" w:type="dxa"/>
          </w:tcPr>
          <w:p w14:paraId="68FCF91F" w14:textId="20148C45" w:rsidR="00040111" w:rsidRPr="005903CB" w:rsidRDefault="00040111" w:rsidP="00040111">
            <w:pPr>
              <w:jc w:val="center"/>
            </w:pPr>
            <w:r w:rsidRPr="005903CB">
              <w:t>Наличие</w:t>
            </w:r>
          </w:p>
        </w:tc>
      </w:tr>
      <w:tr w:rsidR="00040111" w:rsidRPr="0071144E" w14:paraId="0BF4DA2C" w14:textId="77777777" w:rsidTr="00AC66DB">
        <w:trPr>
          <w:trHeight w:val="333"/>
        </w:trPr>
        <w:tc>
          <w:tcPr>
            <w:tcW w:w="2694" w:type="dxa"/>
            <w:vMerge/>
          </w:tcPr>
          <w:p w14:paraId="688AF374" w14:textId="77777777" w:rsidR="00040111" w:rsidRPr="0013731F" w:rsidRDefault="00040111" w:rsidP="0004011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35AA9051" w14:textId="77777777" w:rsidR="00040111" w:rsidRPr="009A0028" w:rsidRDefault="00040111" w:rsidP="00040111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6B6F51D5" w14:textId="4F55E3D8" w:rsidR="00040111" w:rsidRPr="00A3721B" w:rsidRDefault="00040111" w:rsidP="00040111">
            <w:pPr>
              <w:pStyle w:val="02"/>
            </w:pPr>
            <w:proofErr w:type="spellStart"/>
            <w:r w:rsidRPr="002E1C37">
              <w:rPr>
                <w:lang w:val="en-US"/>
              </w:rPr>
              <w:t>возможность</w:t>
            </w:r>
            <w:proofErr w:type="spellEnd"/>
            <w:r w:rsidRPr="002E1C37">
              <w:rPr>
                <w:lang w:val="en-US"/>
              </w:rPr>
              <w:t xml:space="preserve"> </w:t>
            </w:r>
            <w:proofErr w:type="spellStart"/>
            <w:r w:rsidRPr="002E1C37">
              <w:rPr>
                <w:lang w:val="en-US"/>
              </w:rPr>
              <w:t>формирования</w:t>
            </w:r>
            <w:proofErr w:type="spellEnd"/>
            <w:r w:rsidRPr="002E1C37">
              <w:rPr>
                <w:lang w:val="en-US"/>
              </w:rPr>
              <w:t xml:space="preserve"> </w:t>
            </w:r>
            <w:proofErr w:type="spellStart"/>
            <w:r w:rsidRPr="002E1C37">
              <w:rPr>
                <w:lang w:val="en-US"/>
              </w:rPr>
              <w:t>отчетной</w:t>
            </w:r>
            <w:proofErr w:type="spellEnd"/>
            <w:r w:rsidRPr="002E1C37">
              <w:rPr>
                <w:lang w:val="en-US"/>
              </w:rPr>
              <w:t xml:space="preserve"> </w:t>
            </w:r>
            <w:proofErr w:type="spellStart"/>
            <w:r w:rsidRPr="002E1C37">
              <w:rPr>
                <w:lang w:val="en-US"/>
              </w:rPr>
              <w:t>информации</w:t>
            </w:r>
            <w:proofErr w:type="spellEnd"/>
            <w:r w:rsidRPr="002E1C37">
              <w:rPr>
                <w:lang w:val="en-US"/>
              </w:rPr>
              <w:t>;</w:t>
            </w:r>
          </w:p>
        </w:tc>
        <w:tc>
          <w:tcPr>
            <w:tcW w:w="1305" w:type="dxa"/>
            <w:vAlign w:val="center"/>
          </w:tcPr>
          <w:p w14:paraId="28A3537D" w14:textId="77777777" w:rsidR="00040111" w:rsidRPr="0071144E" w:rsidRDefault="00040111" w:rsidP="00040111">
            <w:pPr>
              <w:jc w:val="center"/>
            </w:pPr>
          </w:p>
        </w:tc>
        <w:tc>
          <w:tcPr>
            <w:tcW w:w="1530" w:type="dxa"/>
          </w:tcPr>
          <w:p w14:paraId="1CC6A6AC" w14:textId="2D12B8D3" w:rsidR="00040111" w:rsidRPr="005903CB" w:rsidRDefault="00040111" w:rsidP="00040111">
            <w:pPr>
              <w:jc w:val="center"/>
            </w:pPr>
            <w:r w:rsidRPr="005903CB">
              <w:t>Наличие</w:t>
            </w:r>
          </w:p>
        </w:tc>
      </w:tr>
      <w:tr w:rsidR="00040111" w:rsidRPr="0071144E" w14:paraId="3D234618" w14:textId="77777777" w:rsidTr="00AC66DB">
        <w:trPr>
          <w:trHeight w:val="333"/>
        </w:trPr>
        <w:tc>
          <w:tcPr>
            <w:tcW w:w="2694" w:type="dxa"/>
            <w:vMerge/>
          </w:tcPr>
          <w:p w14:paraId="78B2D4CD" w14:textId="77777777" w:rsidR="00040111" w:rsidRPr="0013731F" w:rsidRDefault="00040111" w:rsidP="0004011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7F9AA2E5" w14:textId="77777777" w:rsidR="00040111" w:rsidRPr="009A0028" w:rsidRDefault="00040111" w:rsidP="00040111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6A683715" w14:textId="42494AF2" w:rsidR="00040111" w:rsidRPr="00A3721B" w:rsidRDefault="00040111" w:rsidP="00040111">
            <w:pPr>
              <w:pStyle w:val="02"/>
            </w:pPr>
            <w:r w:rsidRPr="002E1C37">
              <w:t>возможность оповещения администратора СОВ о вторжениях и атаках посредством электронной почты;</w:t>
            </w:r>
          </w:p>
        </w:tc>
        <w:tc>
          <w:tcPr>
            <w:tcW w:w="1305" w:type="dxa"/>
            <w:vAlign w:val="center"/>
          </w:tcPr>
          <w:p w14:paraId="3B15FF44" w14:textId="77777777" w:rsidR="00040111" w:rsidRPr="0071144E" w:rsidRDefault="00040111" w:rsidP="00040111">
            <w:pPr>
              <w:jc w:val="center"/>
            </w:pPr>
          </w:p>
        </w:tc>
        <w:tc>
          <w:tcPr>
            <w:tcW w:w="1530" w:type="dxa"/>
          </w:tcPr>
          <w:p w14:paraId="55EE96FD" w14:textId="10CD0D05" w:rsidR="00040111" w:rsidRPr="005903CB" w:rsidRDefault="00040111" w:rsidP="00040111">
            <w:pPr>
              <w:jc w:val="center"/>
            </w:pPr>
            <w:r w:rsidRPr="005903CB">
              <w:t>Наличие</w:t>
            </w:r>
          </w:p>
        </w:tc>
      </w:tr>
      <w:tr w:rsidR="00040111" w:rsidRPr="0071144E" w14:paraId="010B8095" w14:textId="77777777" w:rsidTr="00AC66DB">
        <w:trPr>
          <w:trHeight w:val="333"/>
        </w:trPr>
        <w:tc>
          <w:tcPr>
            <w:tcW w:w="2694" w:type="dxa"/>
            <w:vMerge/>
          </w:tcPr>
          <w:p w14:paraId="5523FCF4" w14:textId="77777777" w:rsidR="00040111" w:rsidRPr="0013731F" w:rsidRDefault="00040111" w:rsidP="0004011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60ABFFB2" w14:textId="77777777" w:rsidR="00040111" w:rsidRPr="009A0028" w:rsidRDefault="00040111" w:rsidP="00040111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417D2E73" w14:textId="257929E5" w:rsidR="00040111" w:rsidRPr="00A3721B" w:rsidRDefault="00040111" w:rsidP="00040111">
            <w:pPr>
              <w:pStyle w:val="02"/>
            </w:pPr>
            <w:r w:rsidRPr="002E1C37">
              <w:t>контроль файловой активности, т.е. возможность отслеживать изменения в каталогах или группах фалов;</w:t>
            </w:r>
          </w:p>
        </w:tc>
        <w:tc>
          <w:tcPr>
            <w:tcW w:w="1305" w:type="dxa"/>
            <w:vAlign w:val="center"/>
          </w:tcPr>
          <w:p w14:paraId="7A6BC2FF" w14:textId="77777777" w:rsidR="00040111" w:rsidRPr="0071144E" w:rsidRDefault="00040111" w:rsidP="00040111">
            <w:pPr>
              <w:jc w:val="center"/>
            </w:pPr>
          </w:p>
        </w:tc>
        <w:tc>
          <w:tcPr>
            <w:tcW w:w="1530" w:type="dxa"/>
          </w:tcPr>
          <w:p w14:paraId="1324ACF2" w14:textId="34490F0F" w:rsidR="00040111" w:rsidRPr="005903CB" w:rsidRDefault="00040111" w:rsidP="00040111">
            <w:pPr>
              <w:jc w:val="center"/>
            </w:pPr>
            <w:r w:rsidRPr="005903CB">
              <w:t>Наличие</w:t>
            </w:r>
          </w:p>
        </w:tc>
      </w:tr>
      <w:tr w:rsidR="00040111" w:rsidRPr="0071144E" w14:paraId="3C350C71" w14:textId="77777777" w:rsidTr="00AC66DB">
        <w:trPr>
          <w:trHeight w:val="333"/>
        </w:trPr>
        <w:tc>
          <w:tcPr>
            <w:tcW w:w="2694" w:type="dxa"/>
            <w:vMerge/>
          </w:tcPr>
          <w:p w14:paraId="464FF444" w14:textId="77777777" w:rsidR="00040111" w:rsidRPr="0013731F" w:rsidRDefault="00040111" w:rsidP="0004011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045AAE65" w14:textId="77777777" w:rsidR="00040111" w:rsidRPr="009A0028" w:rsidRDefault="00040111" w:rsidP="00040111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25E11C6E" w14:textId="71D37642" w:rsidR="00040111" w:rsidRPr="00A3721B" w:rsidRDefault="00040111" w:rsidP="00040111">
            <w:pPr>
              <w:pStyle w:val="02"/>
            </w:pPr>
            <w:r w:rsidRPr="002E1C37">
              <w:t xml:space="preserve">контроль системного реестра операционной системы (далее – ОС) </w:t>
            </w:r>
            <w:r w:rsidRPr="002E1C37">
              <w:rPr>
                <w:lang w:val="en-US"/>
              </w:rPr>
              <w:t>Windows</w:t>
            </w:r>
            <w:r w:rsidRPr="002E1C37">
              <w:t>;</w:t>
            </w:r>
          </w:p>
        </w:tc>
        <w:tc>
          <w:tcPr>
            <w:tcW w:w="1305" w:type="dxa"/>
            <w:vAlign w:val="center"/>
          </w:tcPr>
          <w:p w14:paraId="480C633B" w14:textId="77777777" w:rsidR="00040111" w:rsidRPr="0071144E" w:rsidRDefault="00040111" w:rsidP="00040111">
            <w:pPr>
              <w:jc w:val="center"/>
            </w:pPr>
          </w:p>
        </w:tc>
        <w:tc>
          <w:tcPr>
            <w:tcW w:w="1530" w:type="dxa"/>
          </w:tcPr>
          <w:p w14:paraId="1E479BE9" w14:textId="586CAA93" w:rsidR="00040111" w:rsidRPr="005903CB" w:rsidRDefault="00040111" w:rsidP="00040111">
            <w:pPr>
              <w:jc w:val="center"/>
            </w:pPr>
            <w:r w:rsidRPr="005903CB">
              <w:t>Наличие</w:t>
            </w:r>
          </w:p>
        </w:tc>
      </w:tr>
      <w:tr w:rsidR="00040111" w:rsidRPr="0071144E" w14:paraId="236153C7" w14:textId="77777777" w:rsidTr="00AC66DB">
        <w:trPr>
          <w:trHeight w:val="333"/>
        </w:trPr>
        <w:tc>
          <w:tcPr>
            <w:tcW w:w="2694" w:type="dxa"/>
            <w:vMerge/>
          </w:tcPr>
          <w:p w14:paraId="6AA420D6" w14:textId="77777777" w:rsidR="00040111" w:rsidRPr="0013731F" w:rsidRDefault="00040111" w:rsidP="0004011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358C9745" w14:textId="77777777" w:rsidR="00040111" w:rsidRPr="009A0028" w:rsidRDefault="00040111" w:rsidP="00040111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6D9410A0" w14:textId="5BD8B91E" w:rsidR="00040111" w:rsidRPr="00A3721B" w:rsidRDefault="00040111" w:rsidP="00040111">
            <w:pPr>
              <w:pStyle w:val="02"/>
            </w:pPr>
            <w:r w:rsidRPr="002E1C37">
              <w:t>контроль процессов, запущенных на компьютере с установленным «Агентом».</w:t>
            </w:r>
          </w:p>
        </w:tc>
        <w:tc>
          <w:tcPr>
            <w:tcW w:w="1305" w:type="dxa"/>
            <w:vAlign w:val="center"/>
          </w:tcPr>
          <w:p w14:paraId="644EACCE" w14:textId="77777777" w:rsidR="00040111" w:rsidRPr="0071144E" w:rsidRDefault="00040111" w:rsidP="00040111">
            <w:pPr>
              <w:jc w:val="center"/>
            </w:pPr>
          </w:p>
        </w:tc>
        <w:tc>
          <w:tcPr>
            <w:tcW w:w="1530" w:type="dxa"/>
          </w:tcPr>
          <w:p w14:paraId="39483D38" w14:textId="2442AD6F" w:rsidR="00040111" w:rsidRPr="005903CB" w:rsidRDefault="00040111" w:rsidP="00040111">
            <w:pPr>
              <w:jc w:val="center"/>
            </w:pPr>
            <w:r w:rsidRPr="005903CB">
              <w:t>Наличие</w:t>
            </w:r>
          </w:p>
        </w:tc>
      </w:tr>
      <w:tr w:rsidR="00040111" w:rsidRPr="0071144E" w14:paraId="2F16C77E" w14:textId="77777777" w:rsidTr="00663E1F">
        <w:trPr>
          <w:trHeight w:val="333"/>
        </w:trPr>
        <w:tc>
          <w:tcPr>
            <w:tcW w:w="2694" w:type="dxa"/>
            <w:vMerge/>
          </w:tcPr>
          <w:p w14:paraId="4D98E3D5" w14:textId="77777777" w:rsidR="00040111" w:rsidRPr="0013731F" w:rsidRDefault="00040111" w:rsidP="0004011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7D693253" w14:textId="77777777" w:rsidR="00040111" w:rsidRPr="009A0028" w:rsidRDefault="00040111" w:rsidP="00040111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47BC9316" w14:textId="2D0446A1" w:rsidR="00040111" w:rsidRPr="00A3721B" w:rsidRDefault="00040111" w:rsidP="00040111">
            <w:pPr>
              <w:pStyle w:val="02"/>
            </w:pPr>
            <w:proofErr w:type="spellStart"/>
            <w:r w:rsidRPr="006B1E82">
              <w:rPr>
                <w:b/>
                <w:lang w:val="en-US"/>
              </w:rPr>
              <w:t>Требования</w:t>
            </w:r>
            <w:proofErr w:type="spellEnd"/>
            <w:r w:rsidRPr="006B1E82">
              <w:rPr>
                <w:b/>
                <w:lang w:val="en-US"/>
              </w:rPr>
              <w:t xml:space="preserve"> к </w:t>
            </w:r>
            <w:proofErr w:type="spellStart"/>
            <w:r w:rsidRPr="006B1E82">
              <w:rPr>
                <w:b/>
                <w:lang w:val="en-US"/>
              </w:rPr>
              <w:t>сертификации</w:t>
            </w:r>
            <w:proofErr w:type="spellEnd"/>
          </w:p>
        </w:tc>
        <w:tc>
          <w:tcPr>
            <w:tcW w:w="1305" w:type="dxa"/>
            <w:vAlign w:val="center"/>
          </w:tcPr>
          <w:p w14:paraId="2863936D" w14:textId="77777777" w:rsidR="00040111" w:rsidRPr="0071144E" w:rsidRDefault="00040111" w:rsidP="00040111">
            <w:pPr>
              <w:jc w:val="center"/>
            </w:pPr>
          </w:p>
        </w:tc>
        <w:tc>
          <w:tcPr>
            <w:tcW w:w="1530" w:type="dxa"/>
            <w:vAlign w:val="center"/>
          </w:tcPr>
          <w:p w14:paraId="0F1B8DAC" w14:textId="77777777" w:rsidR="00040111" w:rsidRPr="005903CB" w:rsidRDefault="00040111" w:rsidP="00040111">
            <w:pPr>
              <w:jc w:val="center"/>
            </w:pPr>
          </w:p>
        </w:tc>
      </w:tr>
      <w:tr w:rsidR="00040111" w:rsidRPr="0071144E" w14:paraId="6E72DF92" w14:textId="77777777" w:rsidTr="00AC66DB">
        <w:trPr>
          <w:trHeight w:val="333"/>
        </w:trPr>
        <w:tc>
          <w:tcPr>
            <w:tcW w:w="2694" w:type="dxa"/>
            <w:vMerge/>
          </w:tcPr>
          <w:p w14:paraId="5102E05F" w14:textId="77777777" w:rsidR="00040111" w:rsidRPr="0013731F" w:rsidRDefault="00040111" w:rsidP="0004011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76667AEB" w14:textId="77777777" w:rsidR="00040111" w:rsidRPr="009A0028" w:rsidRDefault="00040111" w:rsidP="00040111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5486847A" w14:textId="18165706" w:rsidR="00040111" w:rsidRPr="00A3721B" w:rsidRDefault="00040111" w:rsidP="00040111">
            <w:pPr>
              <w:pStyle w:val="02"/>
            </w:pPr>
            <w:r w:rsidRPr="006B1E82">
              <w:rPr>
                <w:lang w:val="en-US"/>
              </w:rPr>
              <w:t>C</w:t>
            </w:r>
            <w:r w:rsidRPr="006B1E82">
              <w:t>ОВ уровня узла должен соответствовать требованиям документов «Требования к системам обнаружения вторжений» (ФСТЭК России, 2011) и «Профиль защиты систем обнаружения вторжений уровня узла четвертого класса защиты ИТ.СОВ.У4.ПЗ» (ФСТЭК России, 2012).</w:t>
            </w:r>
          </w:p>
        </w:tc>
        <w:tc>
          <w:tcPr>
            <w:tcW w:w="1305" w:type="dxa"/>
            <w:vAlign w:val="center"/>
          </w:tcPr>
          <w:p w14:paraId="479526F1" w14:textId="77777777" w:rsidR="00040111" w:rsidRPr="0071144E" w:rsidRDefault="00040111" w:rsidP="00040111">
            <w:pPr>
              <w:jc w:val="center"/>
            </w:pPr>
          </w:p>
        </w:tc>
        <w:tc>
          <w:tcPr>
            <w:tcW w:w="1530" w:type="dxa"/>
          </w:tcPr>
          <w:p w14:paraId="4003D799" w14:textId="2C152E10" w:rsidR="00040111" w:rsidRPr="005903CB" w:rsidRDefault="00040111" w:rsidP="00040111">
            <w:pPr>
              <w:jc w:val="center"/>
            </w:pPr>
            <w:r w:rsidRPr="005903CB">
              <w:t>Наличие</w:t>
            </w:r>
          </w:p>
        </w:tc>
      </w:tr>
      <w:tr w:rsidR="00040111" w:rsidRPr="0071144E" w14:paraId="7805FF0E" w14:textId="77777777" w:rsidTr="00AC66DB">
        <w:trPr>
          <w:trHeight w:val="333"/>
        </w:trPr>
        <w:tc>
          <w:tcPr>
            <w:tcW w:w="2694" w:type="dxa"/>
            <w:vMerge/>
          </w:tcPr>
          <w:p w14:paraId="3A0D3ECB" w14:textId="77777777" w:rsidR="00040111" w:rsidRPr="0013731F" w:rsidRDefault="00040111" w:rsidP="0004011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292ED314" w14:textId="77777777" w:rsidR="00040111" w:rsidRPr="009A0028" w:rsidRDefault="00040111" w:rsidP="00040111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04647E3C" w14:textId="4394EE15" w:rsidR="00040111" w:rsidRPr="00A3721B" w:rsidRDefault="00040111" w:rsidP="00040111">
            <w:pPr>
              <w:pStyle w:val="02"/>
            </w:pPr>
            <w:r w:rsidRPr="005903CB">
              <w:t xml:space="preserve">Установка и настройка </w:t>
            </w:r>
            <w:proofErr w:type="gramStart"/>
            <w:r w:rsidRPr="005903CB">
              <w:t xml:space="preserve">средства </w:t>
            </w:r>
            <w:r w:rsidRPr="000941C3">
              <w:t>обнаружения вторжений уровня узла</w:t>
            </w:r>
            <w:proofErr w:type="gramEnd"/>
            <w:r w:rsidRPr="005903CB">
              <w:t xml:space="preserve"> осуществляется в соответствие с эксплуатационной документацией к сре</w:t>
            </w:r>
            <w:r>
              <w:t>дствам защиты информации, а так</w:t>
            </w:r>
            <w:r w:rsidRPr="005903CB">
              <w:t>же для нейтрализации актуальных угроз безопасности и выполнения мер по защите информации</w:t>
            </w:r>
            <w:r>
              <w:t>,</w:t>
            </w:r>
            <w:r w:rsidRPr="005903CB">
              <w:t xml:space="preserve"> предусмотренных нормативно-правовыми актами </w:t>
            </w:r>
            <w:r>
              <w:t>РФ.</w:t>
            </w:r>
          </w:p>
        </w:tc>
        <w:tc>
          <w:tcPr>
            <w:tcW w:w="1305" w:type="dxa"/>
            <w:vAlign w:val="center"/>
          </w:tcPr>
          <w:p w14:paraId="1E4B80B7" w14:textId="77777777" w:rsidR="00040111" w:rsidRPr="0071144E" w:rsidRDefault="00040111" w:rsidP="00040111">
            <w:pPr>
              <w:jc w:val="center"/>
            </w:pPr>
          </w:p>
        </w:tc>
        <w:tc>
          <w:tcPr>
            <w:tcW w:w="1530" w:type="dxa"/>
          </w:tcPr>
          <w:p w14:paraId="5195B9CE" w14:textId="437E8667" w:rsidR="00040111" w:rsidRPr="005903CB" w:rsidRDefault="00040111" w:rsidP="00040111">
            <w:pPr>
              <w:jc w:val="center"/>
            </w:pPr>
            <w:r w:rsidRPr="005903CB">
              <w:t>Наличие</w:t>
            </w:r>
          </w:p>
        </w:tc>
      </w:tr>
      <w:tr w:rsidR="00163253" w:rsidRPr="00207531" w14:paraId="3C0F9502" w14:textId="77777777" w:rsidTr="00AC66DB">
        <w:trPr>
          <w:trHeight w:val="20"/>
        </w:trPr>
        <w:tc>
          <w:tcPr>
            <w:tcW w:w="2694" w:type="dxa"/>
            <w:vMerge w:val="restart"/>
          </w:tcPr>
          <w:p w14:paraId="17D40251" w14:textId="22A28506" w:rsidR="00163253" w:rsidRPr="000755E2" w:rsidRDefault="00163253" w:rsidP="00163253">
            <w:pPr>
              <w:rPr>
                <w:b/>
              </w:rPr>
            </w:pPr>
            <w:r w:rsidRPr="00207531">
              <w:rPr>
                <w:b/>
              </w:rPr>
              <w:t>ПАК</w:t>
            </w:r>
            <w:r w:rsidRPr="000755E2">
              <w:rPr>
                <w:b/>
              </w:rPr>
              <w:t xml:space="preserve"> </w:t>
            </w:r>
            <w:r w:rsidR="000755E2">
              <w:rPr>
                <w:b/>
              </w:rPr>
              <w:t>средство криптографической защиты с межсетевым экранированием</w:t>
            </w:r>
          </w:p>
        </w:tc>
        <w:tc>
          <w:tcPr>
            <w:tcW w:w="850" w:type="dxa"/>
            <w:vMerge w:val="restart"/>
          </w:tcPr>
          <w:p w14:paraId="3B699C37" w14:textId="08E08862" w:rsidR="00163253" w:rsidRPr="00207531" w:rsidRDefault="00757123" w:rsidP="0016325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043" w:type="dxa"/>
          </w:tcPr>
          <w:p w14:paraId="5D9ACC0F" w14:textId="60ED22E4" w:rsidR="00163253" w:rsidRPr="00207531" w:rsidRDefault="00163253" w:rsidP="002F796E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lang w:val="en-US"/>
              </w:rPr>
            </w:pPr>
            <w:r w:rsidRPr="00207531">
              <w:rPr>
                <w:rFonts w:ascii="Times New Roman" w:hAnsi="Times New Roman"/>
                <w:b/>
                <w:bCs/>
                <w:sz w:val="20"/>
              </w:rPr>
              <w:t>Общие требования</w:t>
            </w:r>
          </w:p>
        </w:tc>
        <w:tc>
          <w:tcPr>
            <w:tcW w:w="1305" w:type="dxa"/>
            <w:vAlign w:val="center"/>
          </w:tcPr>
          <w:p w14:paraId="169352BD" w14:textId="77777777" w:rsidR="00163253" w:rsidRPr="00207531" w:rsidRDefault="00163253" w:rsidP="00163253">
            <w:pPr>
              <w:jc w:val="center"/>
              <w:rPr>
                <w:lang w:val="en-US"/>
              </w:rPr>
            </w:pPr>
          </w:p>
        </w:tc>
        <w:tc>
          <w:tcPr>
            <w:tcW w:w="1530" w:type="dxa"/>
          </w:tcPr>
          <w:p w14:paraId="2CD9D6BB" w14:textId="77777777" w:rsidR="00163253" w:rsidRPr="00207531" w:rsidRDefault="00163253" w:rsidP="00163253">
            <w:pPr>
              <w:jc w:val="center"/>
              <w:rPr>
                <w:lang w:val="en-US"/>
              </w:rPr>
            </w:pPr>
          </w:p>
        </w:tc>
      </w:tr>
      <w:tr w:rsidR="00163253" w:rsidRPr="00207531" w14:paraId="6069F17E" w14:textId="77777777" w:rsidTr="00207531">
        <w:trPr>
          <w:trHeight w:val="20"/>
        </w:trPr>
        <w:tc>
          <w:tcPr>
            <w:tcW w:w="2694" w:type="dxa"/>
            <w:vMerge/>
          </w:tcPr>
          <w:p w14:paraId="7697C910" w14:textId="77777777" w:rsidR="00163253" w:rsidRPr="00207531" w:rsidRDefault="00163253" w:rsidP="00163253">
            <w:pPr>
              <w:rPr>
                <w:b/>
                <w:lang w:val="en-US"/>
              </w:rPr>
            </w:pPr>
          </w:p>
        </w:tc>
        <w:tc>
          <w:tcPr>
            <w:tcW w:w="850" w:type="dxa"/>
            <w:vMerge/>
          </w:tcPr>
          <w:p w14:paraId="38095523" w14:textId="77777777" w:rsidR="00163253" w:rsidRPr="00207531" w:rsidRDefault="00163253" w:rsidP="00163253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043" w:type="dxa"/>
          </w:tcPr>
          <w:p w14:paraId="5913EFF6" w14:textId="406632B6" w:rsidR="00163253" w:rsidRPr="00207531" w:rsidRDefault="00163253" w:rsidP="0016325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207531">
              <w:rPr>
                <w:rFonts w:ascii="Times New Roman" w:hAnsi="Times New Roman"/>
                <w:sz w:val="20"/>
              </w:rPr>
              <w:t>В качестве средства криптографической защиты с межсетев</w:t>
            </w:r>
            <w:r w:rsidR="000755E2">
              <w:rPr>
                <w:rFonts w:ascii="Times New Roman" w:hAnsi="Times New Roman"/>
                <w:sz w:val="20"/>
              </w:rPr>
              <w:t>ым</w:t>
            </w:r>
            <w:r w:rsidRPr="00207531">
              <w:rPr>
                <w:rFonts w:ascii="Times New Roman" w:hAnsi="Times New Roman"/>
                <w:sz w:val="20"/>
              </w:rPr>
              <w:t xml:space="preserve"> экранировани</w:t>
            </w:r>
            <w:r w:rsidR="000755E2">
              <w:rPr>
                <w:rFonts w:ascii="Times New Roman" w:hAnsi="Times New Roman"/>
                <w:sz w:val="20"/>
              </w:rPr>
              <w:t>ем</w:t>
            </w:r>
            <w:r w:rsidRPr="00207531">
              <w:rPr>
                <w:rFonts w:ascii="Times New Roman" w:hAnsi="Times New Roman"/>
                <w:sz w:val="20"/>
              </w:rPr>
              <w:t xml:space="preserve"> должен быть поставлен программно-аппаратный комплекс (далее – ПАК), который представляет собой интегрированное решение на базе специализированной аппаратной платформы и программного обеспечения (далее – ПО), которое функционирует под управлением адаптированной операционной системы GNU/</w:t>
            </w:r>
            <w:proofErr w:type="spellStart"/>
            <w:r w:rsidRPr="00207531">
              <w:rPr>
                <w:rFonts w:ascii="Times New Roman" w:hAnsi="Times New Roman"/>
                <w:sz w:val="20"/>
              </w:rPr>
              <w:t>Linux</w:t>
            </w:r>
            <w:proofErr w:type="spellEnd"/>
            <w:r w:rsidRPr="00207531">
              <w:rPr>
                <w:rFonts w:ascii="Times New Roman" w:hAnsi="Times New Roman"/>
                <w:sz w:val="20"/>
              </w:rPr>
              <w:t xml:space="preserve"> (далее – </w:t>
            </w:r>
            <w:proofErr w:type="spellStart"/>
            <w:r w:rsidRPr="00207531">
              <w:rPr>
                <w:rFonts w:ascii="Times New Roman" w:hAnsi="Times New Roman"/>
                <w:sz w:val="20"/>
              </w:rPr>
              <w:t>криптошлюз</w:t>
            </w:r>
            <w:proofErr w:type="spellEnd"/>
            <w:r w:rsidRPr="00207531">
              <w:rPr>
                <w:rFonts w:ascii="Times New Roman" w:hAnsi="Times New Roman"/>
                <w:sz w:val="20"/>
              </w:rPr>
              <w:t>)</w:t>
            </w:r>
            <w:r w:rsidRPr="00207531">
              <w:rPr>
                <w:rFonts w:ascii="Times New Roman" w:hAnsi="Times New Roman"/>
                <w:bCs/>
                <w:sz w:val="20"/>
              </w:rPr>
              <w:t>.</w:t>
            </w:r>
          </w:p>
        </w:tc>
        <w:tc>
          <w:tcPr>
            <w:tcW w:w="1305" w:type="dxa"/>
          </w:tcPr>
          <w:p w14:paraId="6CE99ECF" w14:textId="23896EA5" w:rsidR="00163253" w:rsidRPr="00207531" w:rsidRDefault="00163253" w:rsidP="00163253">
            <w:pPr>
              <w:jc w:val="center"/>
            </w:pPr>
            <w:r w:rsidRPr="00207531">
              <w:t>шт.</w:t>
            </w:r>
          </w:p>
        </w:tc>
        <w:tc>
          <w:tcPr>
            <w:tcW w:w="1530" w:type="dxa"/>
          </w:tcPr>
          <w:p w14:paraId="597E615C" w14:textId="4C8A110D" w:rsidR="00163253" w:rsidRPr="00207531" w:rsidRDefault="00163253" w:rsidP="00163253">
            <w:pPr>
              <w:jc w:val="center"/>
            </w:pPr>
            <w:r w:rsidRPr="00207531">
              <w:t>Наличие</w:t>
            </w:r>
          </w:p>
        </w:tc>
      </w:tr>
      <w:tr w:rsidR="00163253" w:rsidRPr="00207531" w14:paraId="5710D322" w14:textId="77777777" w:rsidTr="00AC66DB">
        <w:trPr>
          <w:trHeight w:val="20"/>
        </w:trPr>
        <w:tc>
          <w:tcPr>
            <w:tcW w:w="2694" w:type="dxa"/>
            <w:vMerge/>
          </w:tcPr>
          <w:p w14:paraId="19D7BB70" w14:textId="77777777" w:rsidR="00163253" w:rsidRPr="00207531" w:rsidRDefault="00163253" w:rsidP="0016325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043E7761" w14:textId="77777777" w:rsidR="00163253" w:rsidRPr="00207531" w:rsidRDefault="00163253" w:rsidP="0016325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6B7686D9" w14:textId="5E32CD96" w:rsidR="00163253" w:rsidRPr="00B120D3" w:rsidRDefault="00885793" w:rsidP="0016325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ПАК </w:t>
            </w:r>
            <w:r w:rsidRPr="00885793">
              <w:rPr>
                <w:rFonts w:ascii="Times New Roman" w:hAnsi="Times New Roman"/>
                <w:sz w:val="20"/>
              </w:rPr>
              <w:t xml:space="preserve">должен входить в состав </w:t>
            </w:r>
            <w:proofErr w:type="gramStart"/>
            <w:r w:rsidRPr="00885793">
              <w:rPr>
                <w:rFonts w:ascii="Times New Roman" w:hAnsi="Times New Roman"/>
                <w:sz w:val="20"/>
              </w:rPr>
              <w:t>защищенной</w:t>
            </w:r>
            <w:proofErr w:type="gramEnd"/>
            <w:r w:rsidRPr="00885793">
              <w:rPr>
                <w:rFonts w:ascii="Times New Roman" w:hAnsi="Times New Roman"/>
                <w:sz w:val="20"/>
              </w:rPr>
              <w:t xml:space="preserve"> VPN-сети</w:t>
            </w:r>
            <w:r w:rsidR="00B120D3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="00B120D3">
              <w:rPr>
                <w:rFonts w:ascii="Times New Roman" w:hAnsi="Times New Roman"/>
                <w:sz w:val="20"/>
                <w:lang w:val="en-US"/>
              </w:rPr>
              <w:t>ViPNet</w:t>
            </w:r>
            <w:proofErr w:type="spellEnd"/>
            <w:r w:rsidR="00B120D3" w:rsidRPr="00B120D3">
              <w:rPr>
                <w:rFonts w:ascii="Times New Roman" w:hAnsi="Times New Roman"/>
                <w:sz w:val="20"/>
              </w:rPr>
              <w:t xml:space="preserve"> </w:t>
            </w:r>
            <w:r w:rsidR="00B120D3">
              <w:rPr>
                <w:rFonts w:ascii="Times New Roman" w:hAnsi="Times New Roman"/>
                <w:sz w:val="20"/>
              </w:rPr>
              <w:t>№3100</w:t>
            </w:r>
          </w:p>
        </w:tc>
        <w:tc>
          <w:tcPr>
            <w:tcW w:w="1305" w:type="dxa"/>
            <w:vAlign w:val="center"/>
          </w:tcPr>
          <w:p w14:paraId="3D201F07" w14:textId="77777777" w:rsidR="00163253" w:rsidRPr="00207531" w:rsidRDefault="00163253" w:rsidP="00163253">
            <w:pPr>
              <w:jc w:val="center"/>
            </w:pPr>
          </w:p>
        </w:tc>
        <w:tc>
          <w:tcPr>
            <w:tcW w:w="1530" w:type="dxa"/>
          </w:tcPr>
          <w:p w14:paraId="14533479" w14:textId="418701E3" w:rsidR="00163253" w:rsidRPr="00207531" w:rsidRDefault="00163253" w:rsidP="00163253">
            <w:pPr>
              <w:jc w:val="center"/>
            </w:pPr>
            <w:r w:rsidRPr="00207531">
              <w:t>Наличие</w:t>
            </w:r>
          </w:p>
        </w:tc>
      </w:tr>
      <w:tr w:rsidR="00163253" w:rsidRPr="00207531" w14:paraId="511244DE" w14:textId="77777777" w:rsidTr="00AC66DB">
        <w:trPr>
          <w:trHeight w:val="20"/>
        </w:trPr>
        <w:tc>
          <w:tcPr>
            <w:tcW w:w="2694" w:type="dxa"/>
            <w:vMerge/>
          </w:tcPr>
          <w:p w14:paraId="057B60A2" w14:textId="77777777" w:rsidR="00163253" w:rsidRPr="00207531" w:rsidRDefault="00163253" w:rsidP="0016325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6936D155" w14:textId="77777777" w:rsidR="00163253" w:rsidRPr="00207531" w:rsidRDefault="00163253" w:rsidP="0016325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7709A9B4" w14:textId="4DDA20DD" w:rsidR="00163253" w:rsidRPr="00207531" w:rsidRDefault="00163253" w:rsidP="0016325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z w:val="20"/>
              </w:rPr>
            </w:pPr>
            <w:proofErr w:type="spellStart"/>
            <w:r w:rsidRPr="00207531">
              <w:rPr>
                <w:rFonts w:ascii="Times New Roman" w:hAnsi="Times New Roman"/>
                <w:sz w:val="20"/>
              </w:rPr>
              <w:t>Криптошлюз</w:t>
            </w:r>
            <w:proofErr w:type="spellEnd"/>
            <w:r w:rsidRPr="00207531">
              <w:rPr>
                <w:rFonts w:ascii="Times New Roman" w:hAnsi="Times New Roman"/>
                <w:sz w:val="20"/>
              </w:rPr>
              <w:t xml:space="preserve"> должен выполнять следующие функции:</w:t>
            </w:r>
          </w:p>
        </w:tc>
        <w:tc>
          <w:tcPr>
            <w:tcW w:w="1305" w:type="dxa"/>
            <w:vAlign w:val="center"/>
          </w:tcPr>
          <w:p w14:paraId="48C059F2" w14:textId="77777777" w:rsidR="00163253" w:rsidRPr="00207531" w:rsidRDefault="00163253" w:rsidP="00163253">
            <w:pPr>
              <w:jc w:val="center"/>
            </w:pPr>
          </w:p>
        </w:tc>
        <w:tc>
          <w:tcPr>
            <w:tcW w:w="1530" w:type="dxa"/>
          </w:tcPr>
          <w:p w14:paraId="164786FD" w14:textId="77777777" w:rsidR="00163253" w:rsidRPr="00207531" w:rsidRDefault="00163253" w:rsidP="00163253">
            <w:pPr>
              <w:jc w:val="center"/>
            </w:pPr>
          </w:p>
        </w:tc>
      </w:tr>
      <w:tr w:rsidR="00163253" w:rsidRPr="00207531" w14:paraId="3B8B7F0F" w14:textId="77777777" w:rsidTr="00AC66DB">
        <w:trPr>
          <w:trHeight w:val="20"/>
        </w:trPr>
        <w:tc>
          <w:tcPr>
            <w:tcW w:w="2694" w:type="dxa"/>
            <w:vMerge/>
          </w:tcPr>
          <w:p w14:paraId="2E3E877A" w14:textId="77777777" w:rsidR="00163253" w:rsidRPr="00207531" w:rsidRDefault="00163253" w:rsidP="0016325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2FE02538" w14:textId="77777777" w:rsidR="00163253" w:rsidRPr="00207531" w:rsidRDefault="00163253" w:rsidP="0016325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45009D46" w14:textId="442B9D98" w:rsidR="00163253" w:rsidRPr="00207531" w:rsidRDefault="00163253" w:rsidP="0016325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207531">
              <w:rPr>
                <w:rStyle w:val="01"/>
                <w:sz w:val="20"/>
                <w:szCs w:val="20"/>
              </w:rPr>
              <w:t xml:space="preserve">Сервер IP-адресов. Функция, которая позволяет обеспечить взаимодействие VPN- узлов. Сервер IP-адресов сообщает сетевым узлам информацию об адресах и параметрах доступа других узлов. </w:t>
            </w:r>
          </w:p>
        </w:tc>
        <w:tc>
          <w:tcPr>
            <w:tcW w:w="1305" w:type="dxa"/>
            <w:vAlign w:val="center"/>
          </w:tcPr>
          <w:p w14:paraId="439E6EA8" w14:textId="77777777" w:rsidR="00163253" w:rsidRPr="00207531" w:rsidRDefault="00163253" w:rsidP="00163253">
            <w:pPr>
              <w:jc w:val="center"/>
            </w:pPr>
          </w:p>
        </w:tc>
        <w:tc>
          <w:tcPr>
            <w:tcW w:w="1530" w:type="dxa"/>
          </w:tcPr>
          <w:p w14:paraId="3007EFE9" w14:textId="5849ABDB" w:rsidR="00163253" w:rsidRPr="00207531" w:rsidRDefault="00163253" w:rsidP="00163253">
            <w:pPr>
              <w:jc w:val="center"/>
            </w:pPr>
            <w:r w:rsidRPr="00207531">
              <w:t>Наличие</w:t>
            </w:r>
          </w:p>
        </w:tc>
      </w:tr>
      <w:tr w:rsidR="00163253" w:rsidRPr="00207531" w14:paraId="4FDC04A4" w14:textId="77777777" w:rsidTr="00AC66DB">
        <w:trPr>
          <w:trHeight w:val="20"/>
        </w:trPr>
        <w:tc>
          <w:tcPr>
            <w:tcW w:w="2694" w:type="dxa"/>
            <w:vMerge/>
          </w:tcPr>
          <w:p w14:paraId="31D53135" w14:textId="77777777" w:rsidR="00163253" w:rsidRPr="00207531" w:rsidRDefault="00163253" w:rsidP="0016325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5ACD8104" w14:textId="77777777" w:rsidR="00163253" w:rsidRPr="00207531" w:rsidRDefault="00163253" w:rsidP="0016325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18DB4A3A" w14:textId="1D52D005" w:rsidR="00163253" w:rsidRPr="00207531" w:rsidRDefault="00163253" w:rsidP="0016325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207531">
              <w:rPr>
                <w:rStyle w:val="01"/>
                <w:sz w:val="20"/>
                <w:szCs w:val="20"/>
              </w:rPr>
              <w:t xml:space="preserve">Маршрутизатор VPN-пакетов. Функция, которая позволяет обеспечить маршрутизацию </w:t>
            </w:r>
            <w:proofErr w:type="gramStart"/>
            <w:r w:rsidRPr="00207531">
              <w:rPr>
                <w:rStyle w:val="01"/>
                <w:sz w:val="20"/>
                <w:szCs w:val="20"/>
              </w:rPr>
              <w:t>транзитного</w:t>
            </w:r>
            <w:proofErr w:type="gramEnd"/>
            <w:r w:rsidRPr="00207531">
              <w:rPr>
                <w:rStyle w:val="01"/>
                <w:sz w:val="20"/>
                <w:szCs w:val="20"/>
              </w:rPr>
              <w:t xml:space="preserve"> защищенного IP-трафика, проходящего через </w:t>
            </w:r>
            <w:proofErr w:type="spellStart"/>
            <w:r w:rsidRPr="00207531">
              <w:rPr>
                <w:rStyle w:val="01"/>
                <w:sz w:val="20"/>
                <w:szCs w:val="20"/>
              </w:rPr>
              <w:t>криптошлюз</w:t>
            </w:r>
            <w:proofErr w:type="spellEnd"/>
            <w:r w:rsidRPr="00207531">
              <w:rPr>
                <w:rStyle w:val="01"/>
                <w:sz w:val="20"/>
                <w:szCs w:val="20"/>
              </w:rPr>
              <w:t xml:space="preserve"> на другие защищенные узлы.</w:t>
            </w:r>
          </w:p>
        </w:tc>
        <w:tc>
          <w:tcPr>
            <w:tcW w:w="1305" w:type="dxa"/>
            <w:vAlign w:val="center"/>
          </w:tcPr>
          <w:p w14:paraId="2FBB4965" w14:textId="77777777" w:rsidR="00163253" w:rsidRPr="00207531" w:rsidRDefault="00163253" w:rsidP="00163253">
            <w:pPr>
              <w:jc w:val="center"/>
            </w:pPr>
          </w:p>
        </w:tc>
        <w:tc>
          <w:tcPr>
            <w:tcW w:w="1530" w:type="dxa"/>
          </w:tcPr>
          <w:p w14:paraId="3EFB759E" w14:textId="0D031308" w:rsidR="00163253" w:rsidRPr="00207531" w:rsidRDefault="00163253" w:rsidP="00163253">
            <w:pPr>
              <w:jc w:val="center"/>
            </w:pPr>
            <w:r w:rsidRPr="00207531">
              <w:t>Наличие</w:t>
            </w:r>
          </w:p>
        </w:tc>
      </w:tr>
      <w:tr w:rsidR="00163253" w:rsidRPr="00207531" w14:paraId="4E0C01C0" w14:textId="77777777" w:rsidTr="00AC66DB">
        <w:trPr>
          <w:trHeight w:val="20"/>
        </w:trPr>
        <w:tc>
          <w:tcPr>
            <w:tcW w:w="2694" w:type="dxa"/>
            <w:vMerge/>
          </w:tcPr>
          <w:p w14:paraId="0ECE5EF1" w14:textId="77777777" w:rsidR="00163253" w:rsidRPr="00207531" w:rsidRDefault="00163253" w:rsidP="0016325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1E1D00D8" w14:textId="77777777" w:rsidR="00163253" w:rsidRPr="00207531" w:rsidRDefault="00163253" w:rsidP="0016325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59B62846" w14:textId="49FDCAC2" w:rsidR="00163253" w:rsidRPr="00207531" w:rsidRDefault="00163253" w:rsidP="0016325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207531">
              <w:rPr>
                <w:rStyle w:val="01"/>
                <w:sz w:val="20"/>
                <w:szCs w:val="20"/>
              </w:rPr>
              <w:t xml:space="preserve">Сервер соединений. Функция, которая обеспечивает соединение клиентов и других </w:t>
            </w:r>
            <w:proofErr w:type="spellStart"/>
            <w:r w:rsidRPr="00207531">
              <w:rPr>
                <w:rStyle w:val="01"/>
                <w:sz w:val="20"/>
                <w:szCs w:val="20"/>
              </w:rPr>
              <w:t>криптошлюзов</w:t>
            </w:r>
            <w:proofErr w:type="spellEnd"/>
            <w:r w:rsidRPr="00207531">
              <w:rPr>
                <w:rStyle w:val="01"/>
                <w:sz w:val="20"/>
                <w:szCs w:val="20"/>
              </w:rPr>
              <w:t xml:space="preserve"> друг с другом кратчайшим путем. </w:t>
            </w:r>
          </w:p>
        </w:tc>
        <w:tc>
          <w:tcPr>
            <w:tcW w:w="1305" w:type="dxa"/>
            <w:vAlign w:val="center"/>
          </w:tcPr>
          <w:p w14:paraId="3C33DC0C" w14:textId="77777777" w:rsidR="00163253" w:rsidRPr="00207531" w:rsidRDefault="00163253" w:rsidP="00163253">
            <w:pPr>
              <w:jc w:val="center"/>
            </w:pPr>
          </w:p>
        </w:tc>
        <w:tc>
          <w:tcPr>
            <w:tcW w:w="1530" w:type="dxa"/>
          </w:tcPr>
          <w:p w14:paraId="2C8D914D" w14:textId="28585ECD" w:rsidR="00163253" w:rsidRPr="00207531" w:rsidRDefault="00163253" w:rsidP="00163253">
            <w:pPr>
              <w:jc w:val="center"/>
            </w:pPr>
            <w:r w:rsidRPr="00207531">
              <w:t>Наличие</w:t>
            </w:r>
          </w:p>
        </w:tc>
      </w:tr>
      <w:tr w:rsidR="00163253" w:rsidRPr="00207531" w14:paraId="0835501A" w14:textId="77777777" w:rsidTr="00AC66DB">
        <w:trPr>
          <w:trHeight w:val="20"/>
        </w:trPr>
        <w:tc>
          <w:tcPr>
            <w:tcW w:w="2694" w:type="dxa"/>
            <w:vMerge/>
          </w:tcPr>
          <w:p w14:paraId="716ECD83" w14:textId="77777777" w:rsidR="00163253" w:rsidRPr="00207531" w:rsidRDefault="00163253" w:rsidP="0016325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42CF0464" w14:textId="77777777" w:rsidR="00163253" w:rsidRPr="00207531" w:rsidRDefault="00163253" w:rsidP="0016325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1AE83617" w14:textId="6139AEA5" w:rsidR="00163253" w:rsidRPr="00207531" w:rsidRDefault="00163253" w:rsidP="0016325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207531">
              <w:rPr>
                <w:rStyle w:val="01"/>
                <w:sz w:val="20"/>
                <w:szCs w:val="20"/>
              </w:rPr>
              <w:t xml:space="preserve">VPN-шлюз. Функция, которая позволяет организовать защищенные соединения между узлами локальных сетей и между сегментами сетей с помощью защищенных каналов (туннелей). </w:t>
            </w:r>
          </w:p>
        </w:tc>
        <w:tc>
          <w:tcPr>
            <w:tcW w:w="1305" w:type="dxa"/>
            <w:vAlign w:val="center"/>
          </w:tcPr>
          <w:p w14:paraId="596FC7F3" w14:textId="77777777" w:rsidR="00163253" w:rsidRPr="00207531" w:rsidRDefault="00163253" w:rsidP="00163253">
            <w:pPr>
              <w:jc w:val="center"/>
            </w:pPr>
          </w:p>
        </w:tc>
        <w:tc>
          <w:tcPr>
            <w:tcW w:w="1530" w:type="dxa"/>
          </w:tcPr>
          <w:p w14:paraId="3056ACF0" w14:textId="7CEDD76A" w:rsidR="00163253" w:rsidRPr="00207531" w:rsidRDefault="00163253" w:rsidP="00163253">
            <w:pPr>
              <w:jc w:val="center"/>
            </w:pPr>
            <w:r w:rsidRPr="00207531">
              <w:t>Наличие</w:t>
            </w:r>
          </w:p>
        </w:tc>
      </w:tr>
      <w:tr w:rsidR="00163253" w:rsidRPr="00207531" w14:paraId="5332019B" w14:textId="77777777" w:rsidTr="00AC66DB">
        <w:trPr>
          <w:trHeight w:val="20"/>
        </w:trPr>
        <w:tc>
          <w:tcPr>
            <w:tcW w:w="2694" w:type="dxa"/>
            <w:vMerge/>
          </w:tcPr>
          <w:p w14:paraId="4B626F45" w14:textId="77777777" w:rsidR="00163253" w:rsidRPr="00207531" w:rsidRDefault="00163253" w:rsidP="0016325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1A5380C3" w14:textId="77777777" w:rsidR="00163253" w:rsidRPr="00207531" w:rsidRDefault="00163253" w:rsidP="0016325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107F7263" w14:textId="4B6DF7CA" w:rsidR="00163253" w:rsidRPr="00207531" w:rsidRDefault="00163253" w:rsidP="0016325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207531">
              <w:rPr>
                <w:rStyle w:val="01"/>
                <w:sz w:val="20"/>
                <w:szCs w:val="20"/>
              </w:rPr>
              <w:t xml:space="preserve">Транспортный сервер. Функция, которая обеспечивает доставку на сетевые узлы управляющих сообщений, обновлений справочников, ключей и программного обеспечения из программного комплекса (далее – ПК) управления VPN-сетью, а также обмен прикладными транспортными конвертами между узлами. </w:t>
            </w:r>
          </w:p>
        </w:tc>
        <w:tc>
          <w:tcPr>
            <w:tcW w:w="1305" w:type="dxa"/>
            <w:vAlign w:val="center"/>
          </w:tcPr>
          <w:p w14:paraId="045406A0" w14:textId="77777777" w:rsidR="00163253" w:rsidRPr="00207531" w:rsidRDefault="00163253" w:rsidP="00163253">
            <w:pPr>
              <w:jc w:val="center"/>
            </w:pPr>
          </w:p>
        </w:tc>
        <w:tc>
          <w:tcPr>
            <w:tcW w:w="1530" w:type="dxa"/>
          </w:tcPr>
          <w:p w14:paraId="268EE69E" w14:textId="54C7EB01" w:rsidR="00163253" w:rsidRPr="00207531" w:rsidRDefault="00163253" w:rsidP="00163253">
            <w:pPr>
              <w:jc w:val="center"/>
            </w:pPr>
            <w:r w:rsidRPr="00207531">
              <w:t>Наличие</w:t>
            </w:r>
          </w:p>
        </w:tc>
      </w:tr>
      <w:tr w:rsidR="00163253" w:rsidRPr="00207531" w14:paraId="2A3FBA6A" w14:textId="77777777" w:rsidTr="00AC66DB">
        <w:trPr>
          <w:trHeight w:val="20"/>
        </w:trPr>
        <w:tc>
          <w:tcPr>
            <w:tcW w:w="2694" w:type="dxa"/>
            <w:vMerge/>
          </w:tcPr>
          <w:p w14:paraId="2A6D02BD" w14:textId="77777777" w:rsidR="00163253" w:rsidRPr="00207531" w:rsidRDefault="00163253" w:rsidP="0016325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330EC4A2" w14:textId="77777777" w:rsidR="00163253" w:rsidRPr="00207531" w:rsidRDefault="00163253" w:rsidP="0016325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589A48A0" w14:textId="148F716A" w:rsidR="00163253" w:rsidRPr="00207531" w:rsidRDefault="00163253" w:rsidP="0016325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207531">
              <w:rPr>
                <w:rStyle w:val="01"/>
                <w:sz w:val="20"/>
                <w:szCs w:val="20"/>
              </w:rPr>
              <w:t xml:space="preserve">Межсетевой экран. Функция, которая позволяет обеспечить фильтрацию IP-трафика. Одновременно </w:t>
            </w:r>
            <w:proofErr w:type="spellStart"/>
            <w:r w:rsidRPr="00207531">
              <w:rPr>
                <w:rStyle w:val="01"/>
                <w:sz w:val="20"/>
                <w:szCs w:val="20"/>
              </w:rPr>
              <w:t>криптошлюз</w:t>
            </w:r>
            <w:proofErr w:type="spellEnd"/>
            <w:r w:rsidRPr="00207531">
              <w:rPr>
                <w:rStyle w:val="01"/>
                <w:sz w:val="20"/>
                <w:szCs w:val="20"/>
              </w:rPr>
              <w:t xml:space="preserve"> может выполнять функции трансляции адресов для проходящего через него открытого трафика. </w:t>
            </w:r>
          </w:p>
        </w:tc>
        <w:tc>
          <w:tcPr>
            <w:tcW w:w="1305" w:type="dxa"/>
            <w:vAlign w:val="center"/>
          </w:tcPr>
          <w:p w14:paraId="31E110CC" w14:textId="77777777" w:rsidR="00163253" w:rsidRPr="00207531" w:rsidRDefault="00163253" w:rsidP="00163253">
            <w:pPr>
              <w:jc w:val="center"/>
            </w:pPr>
          </w:p>
        </w:tc>
        <w:tc>
          <w:tcPr>
            <w:tcW w:w="1530" w:type="dxa"/>
          </w:tcPr>
          <w:p w14:paraId="224E2074" w14:textId="5DFEA023" w:rsidR="00163253" w:rsidRPr="00207531" w:rsidRDefault="00163253" w:rsidP="00163253">
            <w:pPr>
              <w:jc w:val="center"/>
            </w:pPr>
            <w:r w:rsidRPr="00207531">
              <w:t>Наличие</w:t>
            </w:r>
          </w:p>
        </w:tc>
      </w:tr>
      <w:tr w:rsidR="00163253" w:rsidRPr="00207531" w14:paraId="53B218DC" w14:textId="77777777" w:rsidTr="00AC66DB">
        <w:trPr>
          <w:trHeight w:val="20"/>
        </w:trPr>
        <w:tc>
          <w:tcPr>
            <w:tcW w:w="2694" w:type="dxa"/>
            <w:vMerge/>
          </w:tcPr>
          <w:p w14:paraId="17E22E90" w14:textId="77777777" w:rsidR="00163253" w:rsidRPr="00207531" w:rsidRDefault="00163253" w:rsidP="0016325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5B211085" w14:textId="77777777" w:rsidR="00163253" w:rsidRPr="00207531" w:rsidRDefault="00163253" w:rsidP="0016325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1E839FBA" w14:textId="0C523423" w:rsidR="00163253" w:rsidRPr="00207531" w:rsidRDefault="00163253" w:rsidP="0016325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207531">
              <w:rPr>
                <w:rStyle w:val="01"/>
                <w:sz w:val="20"/>
                <w:szCs w:val="20"/>
              </w:rPr>
              <w:t>Сервер открытого Интернета. Функция, которая позволяет обеспечить раздельный доступ защищенных узлов в Интернет и к ресурсам защищенной VPN сети.</w:t>
            </w:r>
          </w:p>
        </w:tc>
        <w:tc>
          <w:tcPr>
            <w:tcW w:w="1305" w:type="dxa"/>
            <w:vAlign w:val="center"/>
          </w:tcPr>
          <w:p w14:paraId="3A935B24" w14:textId="77777777" w:rsidR="00163253" w:rsidRPr="00207531" w:rsidRDefault="00163253" w:rsidP="00163253">
            <w:pPr>
              <w:jc w:val="center"/>
            </w:pPr>
          </w:p>
        </w:tc>
        <w:tc>
          <w:tcPr>
            <w:tcW w:w="1530" w:type="dxa"/>
          </w:tcPr>
          <w:p w14:paraId="421C533D" w14:textId="48A6D8E3" w:rsidR="00163253" w:rsidRPr="00207531" w:rsidRDefault="00163253" w:rsidP="00163253">
            <w:pPr>
              <w:jc w:val="center"/>
            </w:pPr>
            <w:r w:rsidRPr="00207531">
              <w:t>Наличие</w:t>
            </w:r>
          </w:p>
        </w:tc>
      </w:tr>
      <w:tr w:rsidR="00163253" w:rsidRPr="00207531" w14:paraId="401C6D07" w14:textId="77777777" w:rsidTr="00AC66DB">
        <w:trPr>
          <w:trHeight w:val="20"/>
        </w:trPr>
        <w:tc>
          <w:tcPr>
            <w:tcW w:w="2694" w:type="dxa"/>
            <w:vMerge/>
          </w:tcPr>
          <w:p w14:paraId="6F735C6C" w14:textId="77777777" w:rsidR="00163253" w:rsidRPr="00207531" w:rsidRDefault="00163253" w:rsidP="0016325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37ADA03C" w14:textId="77777777" w:rsidR="00163253" w:rsidRPr="00207531" w:rsidRDefault="00163253" w:rsidP="0016325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1AE8E129" w14:textId="49E8E503" w:rsidR="00163253" w:rsidRPr="00207531" w:rsidRDefault="00163253" w:rsidP="002F796E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207531">
              <w:rPr>
                <w:rFonts w:ascii="Times New Roman" w:hAnsi="Times New Roman"/>
                <w:b/>
                <w:bCs/>
                <w:sz w:val="20"/>
              </w:rPr>
              <w:t>Функциональные требования</w:t>
            </w:r>
          </w:p>
        </w:tc>
        <w:tc>
          <w:tcPr>
            <w:tcW w:w="1305" w:type="dxa"/>
            <w:vAlign w:val="center"/>
          </w:tcPr>
          <w:p w14:paraId="7312A0AF" w14:textId="77777777" w:rsidR="00163253" w:rsidRPr="00207531" w:rsidRDefault="00163253" w:rsidP="00163253">
            <w:pPr>
              <w:jc w:val="center"/>
            </w:pPr>
          </w:p>
        </w:tc>
        <w:tc>
          <w:tcPr>
            <w:tcW w:w="1530" w:type="dxa"/>
          </w:tcPr>
          <w:p w14:paraId="2CAB3BA8" w14:textId="77777777" w:rsidR="00163253" w:rsidRPr="00207531" w:rsidRDefault="00163253" w:rsidP="00163253">
            <w:pPr>
              <w:jc w:val="center"/>
            </w:pPr>
          </w:p>
        </w:tc>
      </w:tr>
      <w:tr w:rsidR="00163253" w:rsidRPr="00207531" w14:paraId="7D14294A" w14:textId="77777777" w:rsidTr="00AC66DB">
        <w:trPr>
          <w:trHeight w:val="20"/>
        </w:trPr>
        <w:tc>
          <w:tcPr>
            <w:tcW w:w="2694" w:type="dxa"/>
            <w:vMerge/>
          </w:tcPr>
          <w:p w14:paraId="43AA28CC" w14:textId="77777777" w:rsidR="00163253" w:rsidRPr="00207531" w:rsidRDefault="00163253" w:rsidP="0016325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71EBF4D8" w14:textId="77777777" w:rsidR="00163253" w:rsidRPr="00207531" w:rsidRDefault="00163253" w:rsidP="0016325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041D0167" w14:textId="20653983" w:rsidR="00163253" w:rsidRPr="00207531" w:rsidRDefault="00163253" w:rsidP="0016325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z w:val="20"/>
              </w:rPr>
            </w:pPr>
            <w:proofErr w:type="spellStart"/>
            <w:r w:rsidRPr="00207531">
              <w:rPr>
                <w:rFonts w:ascii="Times New Roman" w:hAnsi="Times New Roman"/>
                <w:sz w:val="20"/>
              </w:rPr>
              <w:t>Криптошлюз</w:t>
            </w:r>
            <w:proofErr w:type="spellEnd"/>
            <w:r w:rsidRPr="00207531">
              <w:rPr>
                <w:rFonts w:ascii="Times New Roman" w:hAnsi="Times New Roman"/>
                <w:sz w:val="20"/>
              </w:rPr>
              <w:t xml:space="preserve"> должен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207531">
              <w:rPr>
                <w:rFonts w:ascii="Times New Roman" w:hAnsi="Times New Roman"/>
                <w:sz w:val="20"/>
              </w:rPr>
              <w:t>позволять:</w:t>
            </w:r>
          </w:p>
        </w:tc>
        <w:tc>
          <w:tcPr>
            <w:tcW w:w="1305" w:type="dxa"/>
            <w:vAlign w:val="center"/>
          </w:tcPr>
          <w:p w14:paraId="67CB7481" w14:textId="77777777" w:rsidR="00163253" w:rsidRPr="00207531" w:rsidRDefault="00163253" w:rsidP="00163253">
            <w:pPr>
              <w:jc w:val="center"/>
            </w:pPr>
          </w:p>
        </w:tc>
        <w:tc>
          <w:tcPr>
            <w:tcW w:w="1530" w:type="dxa"/>
          </w:tcPr>
          <w:p w14:paraId="03415986" w14:textId="77777777" w:rsidR="00163253" w:rsidRPr="00207531" w:rsidRDefault="00163253" w:rsidP="00163253">
            <w:pPr>
              <w:jc w:val="center"/>
            </w:pPr>
          </w:p>
        </w:tc>
      </w:tr>
      <w:tr w:rsidR="00163253" w:rsidRPr="00207531" w14:paraId="66EBCAAB" w14:textId="77777777" w:rsidTr="00AC66DB">
        <w:trPr>
          <w:trHeight w:val="20"/>
        </w:trPr>
        <w:tc>
          <w:tcPr>
            <w:tcW w:w="2694" w:type="dxa"/>
            <w:vMerge/>
          </w:tcPr>
          <w:p w14:paraId="1CE72577" w14:textId="77777777" w:rsidR="00163253" w:rsidRPr="00207531" w:rsidRDefault="00163253" w:rsidP="0016325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6A94FEE0" w14:textId="77777777" w:rsidR="00163253" w:rsidRPr="00207531" w:rsidRDefault="00163253" w:rsidP="0016325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7102BD80" w14:textId="65E3F9DB" w:rsidR="00163253" w:rsidRPr="00207531" w:rsidRDefault="00163253" w:rsidP="0016325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207531">
              <w:rPr>
                <w:rFonts w:ascii="Times New Roman" w:hAnsi="Times New Roman"/>
                <w:sz w:val="20"/>
              </w:rPr>
              <w:t>Обеспечивать функции прозрачного шифратора протокола IP.</w:t>
            </w:r>
          </w:p>
        </w:tc>
        <w:tc>
          <w:tcPr>
            <w:tcW w:w="1305" w:type="dxa"/>
            <w:vAlign w:val="center"/>
          </w:tcPr>
          <w:p w14:paraId="112CC772" w14:textId="77777777" w:rsidR="00163253" w:rsidRPr="00207531" w:rsidRDefault="00163253" w:rsidP="00163253">
            <w:pPr>
              <w:jc w:val="center"/>
            </w:pPr>
          </w:p>
        </w:tc>
        <w:tc>
          <w:tcPr>
            <w:tcW w:w="1530" w:type="dxa"/>
          </w:tcPr>
          <w:p w14:paraId="7DEC2246" w14:textId="75F52CFC" w:rsidR="00163253" w:rsidRPr="00207531" w:rsidRDefault="00163253" w:rsidP="00163253">
            <w:pPr>
              <w:jc w:val="center"/>
            </w:pPr>
            <w:r w:rsidRPr="00207531">
              <w:t>Наличие</w:t>
            </w:r>
          </w:p>
        </w:tc>
      </w:tr>
      <w:tr w:rsidR="00163253" w:rsidRPr="00207531" w14:paraId="5B240D6E" w14:textId="77777777" w:rsidTr="00AC66DB">
        <w:trPr>
          <w:trHeight w:val="20"/>
        </w:trPr>
        <w:tc>
          <w:tcPr>
            <w:tcW w:w="2694" w:type="dxa"/>
            <w:vMerge/>
          </w:tcPr>
          <w:p w14:paraId="61980290" w14:textId="77777777" w:rsidR="00163253" w:rsidRPr="00207531" w:rsidRDefault="00163253" w:rsidP="0016325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1FA72F0C" w14:textId="77777777" w:rsidR="00163253" w:rsidRPr="00207531" w:rsidRDefault="00163253" w:rsidP="0016325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6BC4A5F1" w14:textId="59CBA500" w:rsidR="00163253" w:rsidRPr="00207531" w:rsidRDefault="00163253" w:rsidP="0016325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207531">
              <w:rPr>
                <w:rFonts w:ascii="Times New Roman" w:hAnsi="Times New Roman"/>
                <w:sz w:val="20"/>
              </w:rPr>
              <w:t>Обеспечивать защиту соединения между удаленными сегментами сети на сетевом и канальном уровне модели OSI.</w:t>
            </w:r>
          </w:p>
        </w:tc>
        <w:tc>
          <w:tcPr>
            <w:tcW w:w="1305" w:type="dxa"/>
            <w:vAlign w:val="center"/>
          </w:tcPr>
          <w:p w14:paraId="721EEC6F" w14:textId="77777777" w:rsidR="00163253" w:rsidRPr="00207531" w:rsidRDefault="00163253" w:rsidP="00163253">
            <w:pPr>
              <w:jc w:val="center"/>
            </w:pPr>
          </w:p>
        </w:tc>
        <w:tc>
          <w:tcPr>
            <w:tcW w:w="1530" w:type="dxa"/>
          </w:tcPr>
          <w:p w14:paraId="27614F18" w14:textId="7485C8BD" w:rsidR="00163253" w:rsidRPr="00207531" w:rsidRDefault="00163253" w:rsidP="00163253">
            <w:pPr>
              <w:jc w:val="center"/>
            </w:pPr>
            <w:r w:rsidRPr="00207531">
              <w:t>Наличие</w:t>
            </w:r>
          </w:p>
        </w:tc>
      </w:tr>
      <w:tr w:rsidR="00163253" w:rsidRPr="00207531" w14:paraId="60E225DB" w14:textId="77777777" w:rsidTr="00AC66DB">
        <w:trPr>
          <w:trHeight w:val="20"/>
        </w:trPr>
        <w:tc>
          <w:tcPr>
            <w:tcW w:w="2694" w:type="dxa"/>
            <w:vMerge/>
          </w:tcPr>
          <w:p w14:paraId="1810317A" w14:textId="77777777" w:rsidR="00163253" w:rsidRPr="00207531" w:rsidRDefault="00163253" w:rsidP="0016325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4046E1E6" w14:textId="77777777" w:rsidR="00163253" w:rsidRPr="00207531" w:rsidRDefault="00163253" w:rsidP="0016325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7A550074" w14:textId="4B72EF66" w:rsidR="00163253" w:rsidRPr="00207531" w:rsidRDefault="00163253" w:rsidP="0016325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207531">
              <w:rPr>
                <w:rFonts w:ascii="Times New Roman" w:hAnsi="Times New Roman"/>
                <w:sz w:val="20"/>
              </w:rPr>
              <w:t xml:space="preserve">Выполнять шифрование и </w:t>
            </w:r>
            <w:proofErr w:type="spellStart"/>
            <w:r w:rsidRPr="00207531">
              <w:rPr>
                <w:rFonts w:ascii="Times New Roman" w:hAnsi="Times New Roman"/>
                <w:sz w:val="20"/>
              </w:rPr>
              <w:t>имитозащиту</w:t>
            </w:r>
            <w:proofErr w:type="spellEnd"/>
            <w:r w:rsidRPr="00207531">
              <w:rPr>
                <w:rFonts w:ascii="Times New Roman" w:hAnsi="Times New Roman"/>
                <w:sz w:val="20"/>
              </w:rPr>
              <w:t xml:space="preserve"> сетевого трафика в соответствии с ГОСТ 28147-89.</w:t>
            </w:r>
          </w:p>
        </w:tc>
        <w:tc>
          <w:tcPr>
            <w:tcW w:w="1305" w:type="dxa"/>
            <w:vAlign w:val="center"/>
          </w:tcPr>
          <w:p w14:paraId="29FF626B" w14:textId="77777777" w:rsidR="00163253" w:rsidRPr="00207531" w:rsidRDefault="00163253" w:rsidP="00163253">
            <w:pPr>
              <w:jc w:val="center"/>
            </w:pPr>
          </w:p>
        </w:tc>
        <w:tc>
          <w:tcPr>
            <w:tcW w:w="1530" w:type="dxa"/>
          </w:tcPr>
          <w:p w14:paraId="456F7B83" w14:textId="1356F5E6" w:rsidR="00163253" w:rsidRPr="00207531" w:rsidRDefault="00163253" w:rsidP="00163253">
            <w:pPr>
              <w:jc w:val="center"/>
            </w:pPr>
            <w:r w:rsidRPr="00207531">
              <w:t>Наличие</w:t>
            </w:r>
          </w:p>
        </w:tc>
      </w:tr>
      <w:tr w:rsidR="00163253" w:rsidRPr="00207531" w14:paraId="22C0E1CE" w14:textId="77777777" w:rsidTr="00AC66DB">
        <w:trPr>
          <w:trHeight w:val="20"/>
        </w:trPr>
        <w:tc>
          <w:tcPr>
            <w:tcW w:w="2694" w:type="dxa"/>
            <w:vMerge/>
          </w:tcPr>
          <w:p w14:paraId="4396C3A4" w14:textId="77777777" w:rsidR="00163253" w:rsidRPr="00207531" w:rsidRDefault="00163253" w:rsidP="0016325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09DC45FF" w14:textId="77777777" w:rsidR="00163253" w:rsidRPr="00207531" w:rsidRDefault="00163253" w:rsidP="0016325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6275EBD3" w14:textId="0A2423DE" w:rsidR="00163253" w:rsidRPr="00207531" w:rsidRDefault="00163253" w:rsidP="0016325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207531">
              <w:rPr>
                <w:rFonts w:ascii="Times New Roman" w:hAnsi="Times New Roman"/>
                <w:sz w:val="20"/>
              </w:rPr>
              <w:t>Шифровать каждый IP-пакет на уникальных симметричных ключах связи с другими VPN-узлами.</w:t>
            </w:r>
          </w:p>
        </w:tc>
        <w:tc>
          <w:tcPr>
            <w:tcW w:w="1305" w:type="dxa"/>
            <w:vAlign w:val="center"/>
          </w:tcPr>
          <w:p w14:paraId="60E4F396" w14:textId="77777777" w:rsidR="00163253" w:rsidRPr="00207531" w:rsidRDefault="00163253" w:rsidP="00163253">
            <w:pPr>
              <w:jc w:val="center"/>
            </w:pPr>
          </w:p>
        </w:tc>
        <w:tc>
          <w:tcPr>
            <w:tcW w:w="1530" w:type="dxa"/>
          </w:tcPr>
          <w:p w14:paraId="4A61BDF3" w14:textId="2780AEAD" w:rsidR="00163253" w:rsidRPr="00207531" w:rsidRDefault="00163253" w:rsidP="00163253">
            <w:pPr>
              <w:jc w:val="center"/>
            </w:pPr>
            <w:r w:rsidRPr="00207531">
              <w:t>Наличие</w:t>
            </w:r>
          </w:p>
        </w:tc>
      </w:tr>
      <w:tr w:rsidR="00163253" w:rsidRPr="00207531" w14:paraId="6E322B32" w14:textId="77777777" w:rsidTr="00AC66DB">
        <w:trPr>
          <w:trHeight w:val="20"/>
        </w:trPr>
        <w:tc>
          <w:tcPr>
            <w:tcW w:w="2694" w:type="dxa"/>
            <w:vMerge/>
          </w:tcPr>
          <w:p w14:paraId="541DB126" w14:textId="77777777" w:rsidR="00163253" w:rsidRPr="00207531" w:rsidRDefault="00163253" w:rsidP="0016325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1221DFEA" w14:textId="77777777" w:rsidR="00163253" w:rsidRPr="00207531" w:rsidRDefault="00163253" w:rsidP="0016325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3897D712" w14:textId="0EB9F113" w:rsidR="00163253" w:rsidRPr="00207531" w:rsidRDefault="00163253" w:rsidP="0016325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207531">
              <w:rPr>
                <w:rFonts w:ascii="Times New Roman" w:hAnsi="Times New Roman"/>
                <w:sz w:val="20"/>
              </w:rPr>
              <w:t xml:space="preserve">Должны поддерживать технологию </w:t>
            </w:r>
            <w:proofErr w:type="gramStart"/>
            <w:r w:rsidRPr="00207531">
              <w:rPr>
                <w:rFonts w:ascii="Times New Roman" w:hAnsi="Times New Roman"/>
                <w:sz w:val="20"/>
              </w:rPr>
              <w:t>виртуальных</w:t>
            </w:r>
            <w:proofErr w:type="gramEnd"/>
            <w:r w:rsidRPr="00207531">
              <w:rPr>
                <w:rFonts w:ascii="Times New Roman" w:hAnsi="Times New Roman"/>
                <w:sz w:val="20"/>
              </w:rPr>
              <w:t xml:space="preserve"> IP-адресов с целью обеспечения связи между защищаемыми сетями с пересекающейся IP адресацией.</w:t>
            </w:r>
          </w:p>
        </w:tc>
        <w:tc>
          <w:tcPr>
            <w:tcW w:w="1305" w:type="dxa"/>
            <w:vAlign w:val="center"/>
          </w:tcPr>
          <w:p w14:paraId="342296D2" w14:textId="77777777" w:rsidR="00163253" w:rsidRPr="00207531" w:rsidRDefault="00163253" w:rsidP="00163253">
            <w:pPr>
              <w:jc w:val="center"/>
            </w:pPr>
          </w:p>
        </w:tc>
        <w:tc>
          <w:tcPr>
            <w:tcW w:w="1530" w:type="dxa"/>
          </w:tcPr>
          <w:p w14:paraId="2E00C27E" w14:textId="0E6231A8" w:rsidR="00163253" w:rsidRPr="00207531" w:rsidRDefault="00163253" w:rsidP="00163253">
            <w:pPr>
              <w:jc w:val="center"/>
            </w:pPr>
            <w:r w:rsidRPr="00207531">
              <w:t>Наличие</w:t>
            </w:r>
          </w:p>
        </w:tc>
      </w:tr>
      <w:tr w:rsidR="00163253" w:rsidRPr="00207531" w14:paraId="0B2A0F93" w14:textId="77777777" w:rsidTr="00AC66DB">
        <w:trPr>
          <w:trHeight w:val="20"/>
        </w:trPr>
        <w:tc>
          <w:tcPr>
            <w:tcW w:w="2694" w:type="dxa"/>
            <w:vMerge/>
          </w:tcPr>
          <w:p w14:paraId="633A3659" w14:textId="77777777" w:rsidR="00163253" w:rsidRPr="00207531" w:rsidRDefault="00163253" w:rsidP="0016325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4B43CEC5" w14:textId="77777777" w:rsidR="00163253" w:rsidRPr="00207531" w:rsidRDefault="00163253" w:rsidP="0016325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03603EA0" w14:textId="6817C602" w:rsidR="00163253" w:rsidRPr="00207531" w:rsidRDefault="00163253" w:rsidP="0016325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207531">
              <w:rPr>
                <w:rFonts w:ascii="Times New Roman" w:hAnsi="Times New Roman"/>
                <w:sz w:val="20"/>
              </w:rPr>
              <w:t>Обеспечивать функцию сокрытия сетевой структуры VPN сети, которая обеспечивает работу защищенных компьютеров локальной сети (сегмента сети) в VPN от имени одного адреса;</w:t>
            </w:r>
          </w:p>
        </w:tc>
        <w:tc>
          <w:tcPr>
            <w:tcW w:w="1305" w:type="dxa"/>
            <w:vAlign w:val="center"/>
          </w:tcPr>
          <w:p w14:paraId="1E4F388C" w14:textId="77777777" w:rsidR="00163253" w:rsidRPr="00207531" w:rsidRDefault="00163253" w:rsidP="00163253">
            <w:pPr>
              <w:jc w:val="center"/>
            </w:pPr>
          </w:p>
        </w:tc>
        <w:tc>
          <w:tcPr>
            <w:tcW w:w="1530" w:type="dxa"/>
          </w:tcPr>
          <w:p w14:paraId="60392414" w14:textId="73141B9B" w:rsidR="00163253" w:rsidRPr="00207531" w:rsidRDefault="00163253" w:rsidP="00163253">
            <w:pPr>
              <w:jc w:val="center"/>
            </w:pPr>
            <w:r w:rsidRPr="00207531">
              <w:t>Наличие</w:t>
            </w:r>
          </w:p>
        </w:tc>
      </w:tr>
      <w:tr w:rsidR="00163253" w:rsidRPr="00207531" w14:paraId="124D475B" w14:textId="77777777" w:rsidTr="00AC66DB">
        <w:trPr>
          <w:trHeight w:val="20"/>
        </w:trPr>
        <w:tc>
          <w:tcPr>
            <w:tcW w:w="2694" w:type="dxa"/>
            <w:vMerge/>
          </w:tcPr>
          <w:p w14:paraId="2FE446CE" w14:textId="77777777" w:rsidR="00163253" w:rsidRPr="00207531" w:rsidRDefault="00163253" w:rsidP="0016325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637D1823" w14:textId="77777777" w:rsidR="00163253" w:rsidRPr="00207531" w:rsidRDefault="00163253" w:rsidP="0016325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5113E59C" w14:textId="65740430" w:rsidR="00163253" w:rsidRPr="00207531" w:rsidRDefault="00163253" w:rsidP="0016325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207531">
              <w:rPr>
                <w:rFonts w:ascii="Times New Roman" w:hAnsi="Times New Roman"/>
                <w:sz w:val="20"/>
              </w:rPr>
              <w:t xml:space="preserve">Поддерживать прозрачную работу через </w:t>
            </w:r>
            <w:proofErr w:type="gramStart"/>
            <w:r w:rsidRPr="00207531">
              <w:rPr>
                <w:rFonts w:ascii="Times New Roman" w:hAnsi="Times New Roman"/>
                <w:sz w:val="20"/>
              </w:rPr>
              <w:t>различные</w:t>
            </w:r>
            <w:proofErr w:type="gramEnd"/>
            <w:r w:rsidRPr="00207531">
              <w:rPr>
                <w:rFonts w:ascii="Times New Roman" w:hAnsi="Times New Roman"/>
                <w:sz w:val="20"/>
              </w:rPr>
              <w:t xml:space="preserve"> NAT-устройства.</w:t>
            </w:r>
          </w:p>
        </w:tc>
        <w:tc>
          <w:tcPr>
            <w:tcW w:w="1305" w:type="dxa"/>
            <w:vAlign w:val="center"/>
          </w:tcPr>
          <w:p w14:paraId="035C64EC" w14:textId="77777777" w:rsidR="00163253" w:rsidRPr="00207531" w:rsidRDefault="00163253" w:rsidP="00163253">
            <w:pPr>
              <w:jc w:val="center"/>
            </w:pPr>
          </w:p>
        </w:tc>
        <w:tc>
          <w:tcPr>
            <w:tcW w:w="1530" w:type="dxa"/>
          </w:tcPr>
          <w:p w14:paraId="0A985DA5" w14:textId="2ED1A172" w:rsidR="00163253" w:rsidRPr="00207531" w:rsidRDefault="00163253" w:rsidP="00163253">
            <w:pPr>
              <w:jc w:val="center"/>
            </w:pPr>
            <w:r w:rsidRPr="00207531">
              <w:t>Наличие</w:t>
            </w:r>
          </w:p>
        </w:tc>
      </w:tr>
      <w:tr w:rsidR="00163253" w:rsidRPr="00207531" w14:paraId="00473B86" w14:textId="77777777" w:rsidTr="00AC66DB">
        <w:trPr>
          <w:trHeight w:val="20"/>
        </w:trPr>
        <w:tc>
          <w:tcPr>
            <w:tcW w:w="2694" w:type="dxa"/>
            <w:vMerge/>
          </w:tcPr>
          <w:p w14:paraId="637CEB9A" w14:textId="77777777" w:rsidR="00163253" w:rsidRPr="00207531" w:rsidRDefault="00163253" w:rsidP="0016325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4A6751CE" w14:textId="77777777" w:rsidR="00163253" w:rsidRPr="00207531" w:rsidRDefault="00163253" w:rsidP="0016325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78BA2406" w14:textId="3B2B5D7E" w:rsidR="00163253" w:rsidRPr="00207531" w:rsidRDefault="00163253" w:rsidP="0016325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207531">
              <w:rPr>
                <w:rFonts w:ascii="Times New Roman" w:hAnsi="Times New Roman"/>
                <w:sz w:val="20"/>
              </w:rPr>
              <w:t>Обеспечивать возможность подключения VPN клиентов по протоколам UDP и TCP.</w:t>
            </w:r>
          </w:p>
        </w:tc>
        <w:tc>
          <w:tcPr>
            <w:tcW w:w="1305" w:type="dxa"/>
            <w:vAlign w:val="center"/>
          </w:tcPr>
          <w:p w14:paraId="1804F25E" w14:textId="77777777" w:rsidR="00163253" w:rsidRPr="00207531" w:rsidRDefault="00163253" w:rsidP="00163253">
            <w:pPr>
              <w:jc w:val="center"/>
            </w:pPr>
          </w:p>
        </w:tc>
        <w:tc>
          <w:tcPr>
            <w:tcW w:w="1530" w:type="dxa"/>
          </w:tcPr>
          <w:p w14:paraId="10D2C11D" w14:textId="09AE84C4" w:rsidR="00163253" w:rsidRPr="00207531" w:rsidRDefault="00163253" w:rsidP="00163253">
            <w:pPr>
              <w:jc w:val="center"/>
            </w:pPr>
            <w:r w:rsidRPr="00207531">
              <w:t>Наличие</w:t>
            </w:r>
          </w:p>
        </w:tc>
      </w:tr>
      <w:tr w:rsidR="00163253" w:rsidRPr="00207531" w14:paraId="7814A888" w14:textId="77777777" w:rsidTr="00AC66DB">
        <w:trPr>
          <w:trHeight w:val="20"/>
        </w:trPr>
        <w:tc>
          <w:tcPr>
            <w:tcW w:w="2694" w:type="dxa"/>
            <w:vMerge/>
          </w:tcPr>
          <w:p w14:paraId="70E9069E" w14:textId="77777777" w:rsidR="00163253" w:rsidRPr="00207531" w:rsidRDefault="00163253" w:rsidP="0016325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36AFD682" w14:textId="77777777" w:rsidR="00163253" w:rsidRPr="00207531" w:rsidRDefault="00163253" w:rsidP="0016325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12C4FD7D" w14:textId="07280C74" w:rsidR="00163253" w:rsidRPr="00207531" w:rsidRDefault="00163253" w:rsidP="0016325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207531">
              <w:rPr>
                <w:rFonts w:ascii="Times New Roman" w:hAnsi="Times New Roman"/>
                <w:sz w:val="20"/>
              </w:rPr>
              <w:t>Обеспечивать функции сервера IP-адресов для VPN-узлов для регистрации и предоставления информации о текущих IP-адресах и способах подключения VPN-узлов к VPN-сети.</w:t>
            </w:r>
          </w:p>
        </w:tc>
        <w:tc>
          <w:tcPr>
            <w:tcW w:w="1305" w:type="dxa"/>
            <w:vAlign w:val="center"/>
          </w:tcPr>
          <w:p w14:paraId="2A3D6A18" w14:textId="77777777" w:rsidR="00163253" w:rsidRPr="00207531" w:rsidRDefault="00163253" w:rsidP="00163253">
            <w:pPr>
              <w:jc w:val="center"/>
            </w:pPr>
          </w:p>
        </w:tc>
        <w:tc>
          <w:tcPr>
            <w:tcW w:w="1530" w:type="dxa"/>
          </w:tcPr>
          <w:p w14:paraId="111BF1B7" w14:textId="267268ED" w:rsidR="00163253" w:rsidRPr="00207531" w:rsidRDefault="00163253" w:rsidP="00163253">
            <w:pPr>
              <w:jc w:val="center"/>
            </w:pPr>
            <w:r w:rsidRPr="00207531">
              <w:t>Наличие</w:t>
            </w:r>
          </w:p>
        </w:tc>
      </w:tr>
      <w:tr w:rsidR="00163253" w:rsidRPr="00207531" w14:paraId="3C3CA0EC" w14:textId="77777777" w:rsidTr="00AC66DB">
        <w:trPr>
          <w:trHeight w:val="20"/>
        </w:trPr>
        <w:tc>
          <w:tcPr>
            <w:tcW w:w="2694" w:type="dxa"/>
            <w:vMerge/>
          </w:tcPr>
          <w:p w14:paraId="72808A6D" w14:textId="77777777" w:rsidR="00163253" w:rsidRPr="00207531" w:rsidRDefault="00163253" w:rsidP="0016325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484B60F2" w14:textId="77777777" w:rsidR="00163253" w:rsidRPr="00207531" w:rsidRDefault="00163253" w:rsidP="0016325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0ED30CBE" w14:textId="0E301B13" w:rsidR="00163253" w:rsidRPr="00207531" w:rsidRDefault="00163253" w:rsidP="0016325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207531">
              <w:rPr>
                <w:rFonts w:ascii="Times New Roman" w:hAnsi="Times New Roman"/>
                <w:sz w:val="20"/>
              </w:rPr>
              <w:t>Выполнять обработку прикладных протоколов (FTP, DNS, H.323, SCCP (</w:t>
            </w:r>
            <w:proofErr w:type="spellStart"/>
            <w:r w:rsidRPr="00207531">
              <w:rPr>
                <w:rFonts w:ascii="Times New Roman" w:hAnsi="Times New Roman"/>
                <w:sz w:val="20"/>
              </w:rPr>
              <w:t>Cisco</w:t>
            </w:r>
            <w:proofErr w:type="spellEnd"/>
            <w:r w:rsidRPr="00207531">
              <w:rPr>
                <w:rFonts w:ascii="Times New Roman" w:hAnsi="Times New Roman"/>
                <w:sz w:val="20"/>
                <w:lang w:val="en-US"/>
              </w:rPr>
              <w:t>skinny</w:t>
            </w:r>
            <w:r w:rsidRPr="00207531">
              <w:rPr>
                <w:rFonts w:ascii="Times New Roman" w:hAnsi="Times New Roman"/>
                <w:sz w:val="20"/>
              </w:rPr>
              <w:t xml:space="preserve">), SIP) на защищенных узлах которым </w:t>
            </w:r>
            <w:proofErr w:type="gramStart"/>
            <w:r w:rsidRPr="00207531">
              <w:rPr>
                <w:rFonts w:ascii="Times New Roman" w:hAnsi="Times New Roman"/>
                <w:sz w:val="20"/>
              </w:rPr>
              <w:t>назначены</w:t>
            </w:r>
            <w:proofErr w:type="gramEnd"/>
            <w:r w:rsidRPr="00207531">
              <w:rPr>
                <w:rFonts w:ascii="Times New Roman" w:hAnsi="Times New Roman"/>
                <w:sz w:val="20"/>
              </w:rPr>
              <w:t xml:space="preserve"> виртуальные IP-адреса или для которых выполняется трансляция адресов.</w:t>
            </w:r>
          </w:p>
        </w:tc>
        <w:tc>
          <w:tcPr>
            <w:tcW w:w="1305" w:type="dxa"/>
            <w:vAlign w:val="center"/>
          </w:tcPr>
          <w:p w14:paraId="519C8CEB" w14:textId="77777777" w:rsidR="00163253" w:rsidRPr="00207531" w:rsidRDefault="00163253" w:rsidP="00163253">
            <w:pPr>
              <w:jc w:val="center"/>
            </w:pPr>
          </w:p>
        </w:tc>
        <w:tc>
          <w:tcPr>
            <w:tcW w:w="1530" w:type="dxa"/>
          </w:tcPr>
          <w:p w14:paraId="7DD7008A" w14:textId="668B6C9C" w:rsidR="00163253" w:rsidRPr="00207531" w:rsidRDefault="00163253" w:rsidP="00163253">
            <w:pPr>
              <w:jc w:val="center"/>
            </w:pPr>
            <w:r w:rsidRPr="00207531">
              <w:t>Наличие</w:t>
            </w:r>
          </w:p>
        </w:tc>
      </w:tr>
      <w:tr w:rsidR="00163253" w:rsidRPr="00207531" w14:paraId="2B3087CA" w14:textId="77777777" w:rsidTr="00AC66DB">
        <w:trPr>
          <w:trHeight w:val="20"/>
        </w:trPr>
        <w:tc>
          <w:tcPr>
            <w:tcW w:w="2694" w:type="dxa"/>
            <w:vMerge/>
          </w:tcPr>
          <w:p w14:paraId="6D2A3366" w14:textId="77777777" w:rsidR="00163253" w:rsidRPr="00207531" w:rsidRDefault="00163253" w:rsidP="0016325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0702C9F8" w14:textId="77777777" w:rsidR="00163253" w:rsidRPr="00207531" w:rsidRDefault="00163253" w:rsidP="0016325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110AD097" w14:textId="0DD28C2B" w:rsidR="00163253" w:rsidRPr="00207531" w:rsidRDefault="00163253" w:rsidP="0016325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207531">
              <w:rPr>
                <w:rFonts w:ascii="Times New Roman" w:hAnsi="Times New Roman"/>
                <w:sz w:val="20"/>
              </w:rPr>
              <w:t xml:space="preserve">Обеспечивать замкнутость среды функционирования </w:t>
            </w:r>
            <w:proofErr w:type="spellStart"/>
            <w:r w:rsidRPr="00207531">
              <w:rPr>
                <w:rFonts w:ascii="Times New Roman" w:hAnsi="Times New Roman"/>
                <w:sz w:val="20"/>
              </w:rPr>
              <w:t>криптосредства</w:t>
            </w:r>
            <w:proofErr w:type="spellEnd"/>
            <w:r w:rsidRPr="00207531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305" w:type="dxa"/>
            <w:vAlign w:val="center"/>
          </w:tcPr>
          <w:p w14:paraId="66F0EBBF" w14:textId="77777777" w:rsidR="00163253" w:rsidRPr="00207531" w:rsidRDefault="00163253" w:rsidP="00163253">
            <w:pPr>
              <w:jc w:val="center"/>
            </w:pPr>
          </w:p>
        </w:tc>
        <w:tc>
          <w:tcPr>
            <w:tcW w:w="1530" w:type="dxa"/>
          </w:tcPr>
          <w:p w14:paraId="4390F5BF" w14:textId="61580BE3" w:rsidR="00163253" w:rsidRPr="00207531" w:rsidRDefault="00163253" w:rsidP="00163253">
            <w:pPr>
              <w:jc w:val="center"/>
            </w:pPr>
            <w:r w:rsidRPr="00207531">
              <w:t>Наличие</w:t>
            </w:r>
          </w:p>
        </w:tc>
      </w:tr>
      <w:tr w:rsidR="00163253" w:rsidRPr="00207531" w14:paraId="40A0B5C1" w14:textId="77777777" w:rsidTr="00AC66DB">
        <w:trPr>
          <w:trHeight w:val="20"/>
        </w:trPr>
        <w:tc>
          <w:tcPr>
            <w:tcW w:w="2694" w:type="dxa"/>
            <w:vMerge/>
          </w:tcPr>
          <w:p w14:paraId="0B449447" w14:textId="77777777" w:rsidR="00163253" w:rsidRPr="00207531" w:rsidRDefault="00163253" w:rsidP="0016325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60F90BFB" w14:textId="77777777" w:rsidR="00163253" w:rsidRPr="00207531" w:rsidRDefault="00163253" w:rsidP="0016325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4D4D921F" w14:textId="09CCDB22" w:rsidR="00163253" w:rsidRPr="00207531" w:rsidRDefault="00163253" w:rsidP="0016325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207531">
              <w:rPr>
                <w:rFonts w:ascii="Times New Roman" w:hAnsi="Times New Roman"/>
                <w:sz w:val="20"/>
              </w:rPr>
              <w:t>Выполнять межсетевое экранирование расшифрованного IP-трафика и IP-трафика, подлежащего шифрованию.</w:t>
            </w:r>
          </w:p>
        </w:tc>
        <w:tc>
          <w:tcPr>
            <w:tcW w:w="1305" w:type="dxa"/>
            <w:vAlign w:val="center"/>
          </w:tcPr>
          <w:p w14:paraId="33EB855B" w14:textId="77777777" w:rsidR="00163253" w:rsidRPr="00207531" w:rsidRDefault="00163253" w:rsidP="00163253">
            <w:pPr>
              <w:jc w:val="center"/>
            </w:pPr>
          </w:p>
        </w:tc>
        <w:tc>
          <w:tcPr>
            <w:tcW w:w="1530" w:type="dxa"/>
          </w:tcPr>
          <w:p w14:paraId="6D67C295" w14:textId="12FF6EC3" w:rsidR="00163253" w:rsidRPr="00207531" w:rsidRDefault="00163253" w:rsidP="00163253">
            <w:pPr>
              <w:jc w:val="center"/>
            </w:pPr>
            <w:r w:rsidRPr="00207531">
              <w:t>Наличие</w:t>
            </w:r>
          </w:p>
        </w:tc>
      </w:tr>
      <w:tr w:rsidR="00163253" w:rsidRPr="00207531" w14:paraId="6074F96D" w14:textId="77777777" w:rsidTr="00AC66DB">
        <w:trPr>
          <w:trHeight w:val="20"/>
        </w:trPr>
        <w:tc>
          <w:tcPr>
            <w:tcW w:w="2694" w:type="dxa"/>
            <w:vMerge/>
          </w:tcPr>
          <w:p w14:paraId="2DC3AEF0" w14:textId="77777777" w:rsidR="00163253" w:rsidRPr="00207531" w:rsidRDefault="00163253" w:rsidP="0016325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471B0946" w14:textId="77777777" w:rsidR="00163253" w:rsidRPr="00207531" w:rsidRDefault="00163253" w:rsidP="0016325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733FA555" w14:textId="6C48E649" w:rsidR="00163253" w:rsidRPr="00207531" w:rsidRDefault="00163253" w:rsidP="0016325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207531">
              <w:rPr>
                <w:rFonts w:ascii="Times New Roman" w:hAnsi="Times New Roman"/>
                <w:sz w:val="20"/>
              </w:rPr>
              <w:t>Выполнять перехват всего IP-трафика на сетевом уровне модели OSI и блокировать все протоколы, кроме IP.</w:t>
            </w:r>
          </w:p>
        </w:tc>
        <w:tc>
          <w:tcPr>
            <w:tcW w:w="1305" w:type="dxa"/>
            <w:vAlign w:val="center"/>
          </w:tcPr>
          <w:p w14:paraId="6BB6A516" w14:textId="77777777" w:rsidR="00163253" w:rsidRPr="00207531" w:rsidRDefault="00163253" w:rsidP="00163253">
            <w:pPr>
              <w:jc w:val="center"/>
            </w:pPr>
          </w:p>
        </w:tc>
        <w:tc>
          <w:tcPr>
            <w:tcW w:w="1530" w:type="dxa"/>
          </w:tcPr>
          <w:p w14:paraId="58E83CE5" w14:textId="43B7683E" w:rsidR="00163253" w:rsidRPr="00207531" w:rsidRDefault="00163253" w:rsidP="00163253">
            <w:pPr>
              <w:jc w:val="center"/>
            </w:pPr>
            <w:r w:rsidRPr="00207531">
              <w:t>Наличие</w:t>
            </w:r>
          </w:p>
        </w:tc>
      </w:tr>
      <w:tr w:rsidR="00163253" w:rsidRPr="00207531" w14:paraId="2EE3776B" w14:textId="77777777" w:rsidTr="00AC66DB">
        <w:trPr>
          <w:trHeight w:val="20"/>
        </w:trPr>
        <w:tc>
          <w:tcPr>
            <w:tcW w:w="2694" w:type="dxa"/>
            <w:vMerge/>
          </w:tcPr>
          <w:p w14:paraId="2D0F188B" w14:textId="77777777" w:rsidR="00163253" w:rsidRPr="00207531" w:rsidRDefault="00163253" w:rsidP="0016325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372D4897" w14:textId="77777777" w:rsidR="00163253" w:rsidRPr="00207531" w:rsidRDefault="00163253" w:rsidP="0016325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5F469641" w14:textId="6E26F7C0" w:rsidR="00163253" w:rsidRPr="00207531" w:rsidRDefault="00163253" w:rsidP="0016325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207531">
              <w:rPr>
                <w:rFonts w:ascii="Times New Roman" w:hAnsi="Times New Roman"/>
                <w:sz w:val="20"/>
              </w:rPr>
              <w:t>Обеспечивать межсетевое экранирование по совокупности сетевых параметров (сетевой узел, IP, порт, протокол).</w:t>
            </w:r>
          </w:p>
        </w:tc>
        <w:tc>
          <w:tcPr>
            <w:tcW w:w="1305" w:type="dxa"/>
            <w:vAlign w:val="center"/>
          </w:tcPr>
          <w:p w14:paraId="31FF2DCE" w14:textId="77777777" w:rsidR="00163253" w:rsidRPr="00207531" w:rsidRDefault="00163253" w:rsidP="00163253">
            <w:pPr>
              <w:jc w:val="center"/>
            </w:pPr>
          </w:p>
        </w:tc>
        <w:tc>
          <w:tcPr>
            <w:tcW w:w="1530" w:type="dxa"/>
          </w:tcPr>
          <w:p w14:paraId="258D0AC9" w14:textId="67FB69CC" w:rsidR="00163253" w:rsidRPr="00207531" w:rsidRDefault="00163253" w:rsidP="00163253">
            <w:pPr>
              <w:jc w:val="center"/>
            </w:pPr>
            <w:r w:rsidRPr="00207531">
              <w:t>Наличие</w:t>
            </w:r>
          </w:p>
        </w:tc>
      </w:tr>
      <w:tr w:rsidR="00163253" w:rsidRPr="00207531" w14:paraId="08FD9F16" w14:textId="77777777" w:rsidTr="00AC66DB">
        <w:trPr>
          <w:trHeight w:val="20"/>
        </w:trPr>
        <w:tc>
          <w:tcPr>
            <w:tcW w:w="2694" w:type="dxa"/>
            <w:vMerge/>
          </w:tcPr>
          <w:p w14:paraId="54DB77C5" w14:textId="77777777" w:rsidR="00163253" w:rsidRPr="00207531" w:rsidRDefault="00163253" w:rsidP="0016325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028E982A" w14:textId="77777777" w:rsidR="00163253" w:rsidRPr="00207531" w:rsidRDefault="00163253" w:rsidP="0016325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33703456" w14:textId="3316AA6D" w:rsidR="00163253" w:rsidRPr="00207531" w:rsidRDefault="00163253" w:rsidP="0016325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207531">
              <w:rPr>
                <w:rFonts w:ascii="Times New Roman" w:hAnsi="Times New Roman"/>
                <w:sz w:val="20"/>
              </w:rPr>
              <w:t>Фиксировать все события, связанные с фильтрацией IP-трафика, в электронном журнале регистрации IP-пакетов.</w:t>
            </w:r>
          </w:p>
        </w:tc>
        <w:tc>
          <w:tcPr>
            <w:tcW w:w="1305" w:type="dxa"/>
            <w:vAlign w:val="center"/>
          </w:tcPr>
          <w:p w14:paraId="7294A01B" w14:textId="77777777" w:rsidR="00163253" w:rsidRPr="00207531" w:rsidRDefault="00163253" w:rsidP="00163253">
            <w:pPr>
              <w:jc w:val="center"/>
            </w:pPr>
          </w:p>
        </w:tc>
        <w:tc>
          <w:tcPr>
            <w:tcW w:w="1530" w:type="dxa"/>
          </w:tcPr>
          <w:p w14:paraId="4ACF2CFC" w14:textId="0794DFFB" w:rsidR="00163253" w:rsidRPr="00207531" w:rsidRDefault="00163253" w:rsidP="00163253">
            <w:pPr>
              <w:jc w:val="center"/>
            </w:pPr>
            <w:r w:rsidRPr="00207531">
              <w:t>Наличие</w:t>
            </w:r>
          </w:p>
        </w:tc>
      </w:tr>
      <w:tr w:rsidR="00163253" w:rsidRPr="00207531" w14:paraId="6F8B4BD8" w14:textId="77777777" w:rsidTr="00AC66DB">
        <w:trPr>
          <w:trHeight w:val="20"/>
        </w:trPr>
        <w:tc>
          <w:tcPr>
            <w:tcW w:w="2694" w:type="dxa"/>
            <w:vMerge/>
          </w:tcPr>
          <w:p w14:paraId="37CF7EA7" w14:textId="77777777" w:rsidR="00163253" w:rsidRPr="00207531" w:rsidRDefault="00163253" w:rsidP="0016325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2E3AA5AF" w14:textId="77777777" w:rsidR="00163253" w:rsidRPr="00207531" w:rsidRDefault="00163253" w:rsidP="0016325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1AF2FC53" w14:textId="7561657D" w:rsidR="00163253" w:rsidRPr="00207531" w:rsidRDefault="00163253" w:rsidP="0016325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207531">
              <w:rPr>
                <w:rFonts w:ascii="Times New Roman" w:hAnsi="Times New Roman"/>
                <w:sz w:val="20"/>
              </w:rPr>
              <w:t>Принимать централизованные политики безопасности с сервера управления.</w:t>
            </w:r>
          </w:p>
        </w:tc>
        <w:tc>
          <w:tcPr>
            <w:tcW w:w="1305" w:type="dxa"/>
            <w:vAlign w:val="center"/>
          </w:tcPr>
          <w:p w14:paraId="76C6B625" w14:textId="77777777" w:rsidR="00163253" w:rsidRPr="00207531" w:rsidRDefault="00163253" w:rsidP="00163253">
            <w:pPr>
              <w:jc w:val="center"/>
            </w:pPr>
          </w:p>
        </w:tc>
        <w:tc>
          <w:tcPr>
            <w:tcW w:w="1530" w:type="dxa"/>
          </w:tcPr>
          <w:p w14:paraId="404699E9" w14:textId="347F6D4A" w:rsidR="00163253" w:rsidRPr="00207531" w:rsidRDefault="00163253" w:rsidP="00163253">
            <w:pPr>
              <w:jc w:val="center"/>
            </w:pPr>
            <w:r w:rsidRPr="00207531">
              <w:t>Наличие</w:t>
            </w:r>
          </w:p>
        </w:tc>
      </w:tr>
      <w:tr w:rsidR="00163253" w:rsidRPr="00207531" w14:paraId="5B5DE69A" w14:textId="77777777" w:rsidTr="00AC66DB">
        <w:trPr>
          <w:trHeight w:val="20"/>
        </w:trPr>
        <w:tc>
          <w:tcPr>
            <w:tcW w:w="2694" w:type="dxa"/>
            <w:vMerge/>
          </w:tcPr>
          <w:p w14:paraId="15CEE93F" w14:textId="77777777" w:rsidR="00163253" w:rsidRPr="00207531" w:rsidRDefault="00163253" w:rsidP="0016325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3DD6D893" w14:textId="77777777" w:rsidR="00163253" w:rsidRPr="00207531" w:rsidRDefault="00163253" w:rsidP="0016325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763F4C33" w14:textId="1790738C" w:rsidR="00163253" w:rsidRPr="00207531" w:rsidRDefault="00163253" w:rsidP="0016325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207531">
              <w:rPr>
                <w:rFonts w:ascii="Times New Roman" w:hAnsi="Times New Roman"/>
                <w:sz w:val="20"/>
              </w:rPr>
              <w:t xml:space="preserve">Выполнять функции </w:t>
            </w:r>
            <w:proofErr w:type="gramStart"/>
            <w:r w:rsidRPr="00207531">
              <w:rPr>
                <w:rFonts w:ascii="Times New Roman" w:hAnsi="Times New Roman"/>
                <w:sz w:val="20"/>
              </w:rPr>
              <w:t>DH</w:t>
            </w:r>
            <w:proofErr w:type="gramEnd"/>
            <w:r w:rsidRPr="00207531">
              <w:rPr>
                <w:rFonts w:ascii="Times New Roman" w:hAnsi="Times New Roman"/>
                <w:sz w:val="20"/>
              </w:rPr>
              <w:t>СP-сервера и агента DHCP-</w:t>
            </w:r>
            <w:proofErr w:type="spellStart"/>
            <w:r w:rsidRPr="00207531">
              <w:rPr>
                <w:rFonts w:ascii="Times New Roman" w:hAnsi="Times New Roman"/>
                <w:sz w:val="20"/>
              </w:rPr>
              <w:t>relay</w:t>
            </w:r>
            <w:proofErr w:type="spellEnd"/>
            <w:r w:rsidRPr="00207531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305" w:type="dxa"/>
            <w:vAlign w:val="center"/>
          </w:tcPr>
          <w:p w14:paraId="755B47B2" w14:textId="77777777" w:rsidR="00163253" w:rsidRPr="00207531" w:rsidRDefault="00163253" w:rsidP="00163253">
            <w:pPr>
              <w:jc w:val="center"/>
            </w:pPr>
          </w:p>
        </w:tc>
        <w:tc>
          <w:tcPr>
            <w:tcW w:w="1530" w:type="dxa"/>
          </w:tcPr>
          <w:p w14:paraId="49DA6B94" w14:textId="1BAD7629" w:rsidR="00163253" w:rsidRPr="00207531" w:rsidRDefault="00163253" w:rsidP="00163253">
            <w:pPr>
              <w:jc w:val="center"/>
            </w:pPr>
            <w:r w:rsidRPr="00207531">
              <w:t>Наличие</w:t>
            </w:r>
          </w:p>
        </w:tc>
      </w:tr>
      <w:tr w:rsidR="00163253" w:rsidRPr="00207531" w14:paraId="6022E7ED" w14:textId="77777777" w:rsidTr="00AC66DB">
        <w:trPr>
          <w:trHeight w:val="20"/>
        </w:trPr>
        <w:tc>
          <w:tcPr>
            <w:tcW w:w="2694" w:type="dxa"/>
            <w:vMerge/>
          </w:tcPr>
          <w:p w14:paraId="35E37D62" w14:textId="77777777" w:rsidR="00163253" w:rsidRPr="00207531" w:rsidRDefault="00163253" w:rsidP="0016325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734DED1E" w14:textId="77777777" w:rsidR="00163253" w:rsidRPr="00207531" w:rsidRDefault="00163253" w:rsidP="0016325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0F8E9F5F" w14:textId="689AD47D" w:rsidR="00163253" w:rsidRPr="00207531" w:rsidRDefault="00163253" w:rsidP="0016325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207531">
              <w:rPr>
                <w:rFonts w:ascii="Times New Roman" w:hAnsi="Times New Roman"/>
                <w:sz w:val="20"/>
              </w:rPr>
              <w:t xml:space="preserve">Выполнять функцию DNS-сервера. </w:t>
            </w:r>
          </w:p>
        </w:tc>
        <w:tc>
          <w:tcPr>
            <w:tcW w:w="1305" w:type="dxa"/>
            <w:vAlign w:val="center"/>
          </w:tcPr>
          <w:p w14:paraId="6D84C292" w14:textId="77777777" w:rsidR="00163253" w:rsidRPr="00207531" w:rsidRDefault="00163253" w:rsidP="00163253">
            <w:pPr>
              <w:jc w:val="center"/>
            </w:pPr>
          </w:p>
        </w:tc>
        <w:tc>
          <w:tcPr>
            <w:tcW w:w="1530" w:type="dxa"/>
          </w:tcPr>
          <w:p w14:paraId="19294AAF" w14:textId="16D6B833" w:rsidR="00163253" w:rsidRPr="00207531" w:rsidRDefault="00163253" w:rsidP="00163253">
            <w:pPr>
              <w:jc w:val="center"/>
            </w:pPr>
            <w:r w:rsidRPr="00207531">
              <w:t>Наличие</w:t>
            </w:r>
          </w:p>
        </w:tc>
      </w:tr>
      <w:tr w:rsidR="00163253" w:rsidRPr="00207531" w14:paraId="5C69FC96" w14:textId="77777777" w:rsidTr="00AC66DB">
        <w:trPr>
          <w:trHeight w:val="20"/>
        </w:trPr>
        <w:tc>
          <w:tcPr>
            <w:tcW w:w="2694" w:type="dxa"/>
            <w:vMerge/>
          </w:tcPr>
          <w:p w14:paraId="6420E3AA" w14:textId="77777777" w:rsidR="00163253" w:rsidRPr="00207531" w:rsidRDefault="00163253" w:rsidP="0016325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5CCAD8D5" w14:textId="77777777" w:rsidR="00163253" w:rsidRPr="00207531" w:rsidRDefault="00163253" w:rsidP="0016325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6CED48AE" w14:textId="46652883" w:rsidR="00163253" w:rsidRPr="00207531" w:rsidRDefault="00163253" w:rsidP="0016325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207531">
              <w:rPr>
                <w:rFonts w:ascii="Times New Roman" w:hAnsi="Times New Roman"/>
                <w:sz w:val="20"/>
              </w:rPr>
              <w:t>Выполнять функцию NTP-сервера.</w:t>
            </w:r>
          </w:p>
        </w:tc>
        <w:tc>
          <w:tcPr>
            <w:tcW w:w="1305" w:type="dxa"/>
            <w:vAlign w:val="center"/>
          </w:tcPr>
          <w:p w14:paraId="660A2B3A" w14:textId="77777777" w:rsidR="00163253" w:rsidRPr="00207531" w:rsidRDefault="00163253" w:rsidP="00163253">
            <w:pPr>
              <w:jc w:val="center"/>
            </w:pPr>
          </w:p>
        </w:tc>
        <w:tc>
          <w:tcPr>
            <w:tcW w:w="1530" w:type="dxa"/>
          </w:tcPr>
          <w:p w14:paraId="2F293F31" w14:textId="31CFF4F8" w:rsidR="00163253" w:rsidRPr="00207531" w:rsidRDefault="00163253" w:rsidP="00163253">
            <w:pPr>
              <w:jc w:val="center"/>
            </w:pPr>
            <w:r w:rsidRPr="00207531">
              <w:t>Наличие</w:t>
            </w:r>
          </w:p>
        </w:tc>
      </w:tr>
      <w:tr w:rsidR="00163253" w:rsidRPr="00207531" w14:paraId="5C8ED469" w14:textId="77777777" w:rsidTr="00AC66DB">
        <w:trPr>
          <w:trHeight w:val="20"/>
        </w:trPr>
        <w:tc>
          <w:tcPr>
            <w:tcW w:w="2694" w:type="dxa"/>
            <w:vMerge/>
          </w:tcPr>
          <w:p w14:paraId="77235AAD" w14:textId="77777777" w:rsidR="00163253" w:rsidRPr="00207531" w:rsidRDefault="00163253" w:rsidP="0016325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225AA68C" w14:textId="77777777" w:rsidR="00163253" w:rsidRPr="00207531" w:rsidRDefault="00163253" w:rsidP="0016325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0AB3FA8A" w14:textId="11F59D99" w:rsidR="00163253" w:rsidRPr="00207531" w:rsidRDefault="00163253" w:rsidP="0016325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207531">
              <w:rPr>
                <w:rFonts w:ascii="Times New Roman" w:hAnsi="Times New Roman"/>
                <w:sz w:val="20"/>
              </w:rPr>
              <w:t>Выполнять функцию HTTP-прокси сервера (HTTP, HTTPS).</w:t>
            </w:r>
          </w:p>
        </w:tc>
        <w:tc>
          <w:tcPr>
            <w:tcW w:w="1305" w:type="dxa"/>
            <w:vAlign w:val="center"/>
          </w:tcPr>
          <w:p w14:paraId="359F4405" w14:textId="77777777" w:rsidR="00163253" w:rsidRPr="00207531" w:rsidRDefault="00163253" w:rsidP="00163253">
            <w:pPr>
              <w:jc w:val="center"/>
            </w:pPr>
          </w:p>
        </w:tc>
        <w:tc>
          <w:tcPr>
            <w:tcW w:w="1530" w:type="dxa"/>
          </w:tcPr>
          <w:p w14:paraId="3A013D06" w14:textId="16AB9F59" w:rsidR="00163253" w:rsidRPr="00207531" w:rsidRDefault="00163253" w:rsidP="00163253">
            <w:pPr>
              <w:jc w:val="center"/>
            </w:pPr>
            <w:r w:rsidRPr="00207531">
              <w:t>Наличие</w:t>
            </w:r>
          </w:p>
        </w:tc>
      </w:tr>
      <w:tr w:rsidR="00163253" w:rsidRPr="00207531" w14:paraId="5D93BF42" w14:textId="77777777" w:rsidTr="00AC66DB">
        <w:trPr>
          <w:trHeight w:val="20"/>
        </w:trPr>
        <w:tc>
          <w:tcPr>
            <w:tcW w:w="2694" w:type="dxa"/>
            <w:vMerge/>
          </w:tcPr>
          <w:p w14:paraId="31752BFD" w14:textId="77777777" w:rsidR="00163253" w:rsidRPr="00207531" w:rsidRDefault="00163253" w:rsidP="0016325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77254DD7" w14:textId="77777777" w:rsidR="00163253" w:rsidRPr="00207531" w:rsidRDefault="00163253" w:rsidP="0016325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6D283580" w14:textId="510CC59D" w:rsidR="00163253" w:rsidRPr="00207531" w:rsidRDefault="00163253" w:rsidP="0016325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207531">
              <w:rPr>
                <w:rFonts w:ascii="Times New Roman" w:hAnsi="Times New Roman"/>
                <w:sz w:val="20"/>
              </w:rPr>
              <w:t>Использовать справочную и ключевую информацию, созданную в ПК управления сетью.</w:t>
            </w:r>
          </w:p>
        </w:tc>
        <w:tc>
          <w:tcPr>
            <w:tcW w:w="1305" w:type="dxa"/>
            <w:vAlign w:val="center"/>
          </w:tcPr>
          <w:p w14:paraId="3A996E34" w14:textId="77777777" w:rsidR="00163253" w:rsidRPr="00207531" w:rsidRDefault="00163253" w:rsidP="00163253">
            <w:pPr>
              <w:jc w:val="center"/>
            </w:pPr>
          </w:p>
        </w:tc>
        <w:tc>
          <w:tcPr>
            <w:tcW w:w="1530" w:type="dxa"/>
          </w:tcPr>
          <w:p w14:paraId="2B25A0BA" w14:textId="7205FF49" w:rsidR="00163253" w:rsidRPr="00207531" w:rsidRDefault="00163253" w:rsidP="00163253">
            <w:pPr>
              <w:jc w:val="center"/>
            </w:pPr>
            <w:r w:rsidRPr="00207531">
              <w:t>Наличие</w:t>
            </w:r>
          </w:p>
        </w:tc>
      </w:tr>
      <w:tr w:rsidR="00163253" w:rsidRPr="00207531" w14:paraId="26F3AA43" w14:textId="77777777" w:rsidTr="00AC66DB">
        <w:trPr>
          <w:trHeight w:val="20"/>
        </w:trPr>
        <w:tc>
          <w:tcPr>
            <w:tcW w:w="2694" w:type="dxa"/>
            <w:vMerge/>
          </w:tcPr>
          <w:p w14:paraId="08DA9E6B" w14:textId="77777777" w:rsidR="00163253" w:rsidRPr="00207531" w:rsidRDefault="00163253" w:rsidP="0016325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45FC189B" w14:textId="77777777" w:rsidR="00163253" w:rsidRPr="00207531" w:rsidRDefault="00163253" w:rsidP="0016325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7348D2D0" w14:textId="6B1F78E5" w:rsidR="00163253" w:rsidRPr="00207531" w:rsidRDefault="00163253" w:rsidP="0016325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207531">
              <w:rPr>
                <w:rFonts w:ascii="Times New Roman" w:hAnsi="Times New Roman"/>
                <w:sz w:val="20"/>
              </w:rPr>
              <w:t>Поддерживать работу с виртуальными локальными сетями (VLAN), соответствующими стандарту IEEE 802.1Q.</w:t>
            </w:r>
          </w:p>
        </w:tc>
        <w:tc>
          <w:tcPr>
            <w:tcW w:w="1305" w:type="dxa"/>
            <w:vAlign w:val="center"/>
          </w:tcPr>
          <w:p w14:paraId="4BCC73F7" w14:textId="77777777" w:rsidR="00163253" w:rsidRPr="00207531" w:rsidRDefault="00163253" w:rsidP="00163253">
            <w:pPr>
              <w:jc w:val="center"/>
            </w:pPr>
          </w:p>
        </w:tc>
        <w:tc>
          <w:tcPr>
            <w:tcW w:w="1530" w:type="dxa"/>
          </w:tcPr>
          <w:p w14:paraId="7D89B50D" w14:textId="316DE041" w:rsidR="00163253" w:rsidRPr="00207531" w:rsidRDefault="00163253" w:rsidP="00163253">
            <w:pPr>
              <w:jc w:val="center"/>
            </w:pPr>
            <w:r w:rsidRPr="00207531">
              <w:t>Наличие</w:t>
            </w:r>
          </w:p>
        </w:tc>
      </w:tr>
      <w:tr w:rsidR="00163253" w:rsidRPr="00207531" w14:paraId="3813DF49" w14:textId="77777777" w:rsidTr="00AC66DB">
        <w:trPr>
          <w:trHeight w:val="20"/>
        </w:trPr>
        <w:tc>
          <w:tcPr>
            <w:tcW w:w="2694" w:type="dxa"/>
            <w:vMerge/>
          </w:tcPr>
          <w:p w14:paraId="63E17CAF" w14:textId="77777777" w:rsidR="00163253" w:rsidRPr="00207531" w:rsidRDefault="00163253" w:rsidP="0016325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5C791ED0" w14:textId="77777777" w:rsidR="00163253" w:rsidRPr="00207531" w:rsidRDefault="00163253" w:rsidP="0016325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2D9FF837" w14:textId="5F40E937" w:rsidR="00163253" w:rsidRPr="00207531" w:rsidRDefault="00163253" w:rsidP="0016325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207531">
              <w:rPr>
                <w:rFonts w:ascii="Times New Roman" w:hAnsi="Times New Roman"/>
                <w:sz w:val="20"/>
              </w:rPr>
              <w:t xml:space="preserve">Обеспечивать возможность агрегации сетевых интерфейсов ПАК – механизм </w:t>
            </w:r>
            <w:proofErr w:type="spellStart"/>
            <w:r w:rsidRPr="00207531">
              <w:rPr>
                <w:rFonts w:ascii="Times New Roman" w:hAnsi="Times New Roman"/>
                <w:sz w:val="20"/>
              </w:rPr>
              <w:t>bonding</w:t>
            </w:r>
            <w:proofErr w:type="spellEnd"/>
            <w:r w:rsidRPr="00207531">
              <w:rPr>
                <w:rFonts w:ascii="Times New Roman" w:hAnsi="Times New Roman"/>
                <w:sz w:val="20"/>
              </w:rPr>
              <w:t xml:space="preserve"> с поддержкой протокола LACP (802.3ad)</w:t>
            </w:r>
          </w:p>
        </w:tc>
        <w:tc>
          <w:tcPr>
            <w:tcW w:w="1305" w:type="dxa"/>
            <w:vAlign w:val="center"/>
          </w:tcPr>
          <w:p w14:paraId="6D0229F9" w14:textId="77777777" w:rsidR="00163253" w:rsidRPr="00207531" w:rsidRDefault="00163253" w:rsidP="00163253">
            <w:pPr>
              <w:jc w:val="center"/>
            </w:pPr>
          </w:p>
        </w:tc>
        <w:tc>
          <w:tcPr>
            <w:tcW w:w="1530" w:type="dxa"/>
          </w:tcPr>
          <w:p w14:paraId="0711270D" w14:textId="583FC762" w:rsidR="00163253" w:rsidRPr="00207531" w:rsidRDefault="00163253" w:rsidP="00163253">
            <w:pPr>
              <w:jc w:val="center"/>
            </w:pPr>
            <w:r w:rsidRPr="00207531">
              <w:t>Наличие</w:t>
            </w:r>
          </w:p>
        </w:tc>
      </w:tr>
      <w:tr w:rsidR="00163253" w:rsidRPr="00207531" w14:paraId="59EAE021" w14:textId="77777777" w:rsidTr="00AC66DB">
        <w:trPr>
          <w:trHeight w:val="20"/>
        </w:trPr>
        <w:tc>
          <w:tcPr>
            <w:tcW w:w="2694" w:type="dxa"/>
            <w:vMerge/>
          </w:tcPr>
          <w:p w14:paraId="79C45377" w14:textId="77777777" w:rsidR="00163253" w:rsidRPr="00207531" w:rsidRDefault="00163253" w:rsidP="0016325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7BC2E880" w14:textId="77777777" w:rsidR="00163253" w:rsidRPr="00207531" w:rsidRDefault="00163253" w:rsidP="0016325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7F5E6278" w14:textId="21D0E3BA" w:rsidR="00163253" w:rsidRPr="00207531" w:rsidRDefault="00163253" w:rsidP="0016325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207531">
              <w:rPr>
                <w:rFonts w:ascii="Times New Roman" w:hAnsi="Times New Roman"/>
                <w:sz w:val="20"/>
              </w:rPr>
              <w:t>Обеспечивать политику качества обслуживания (</w:t>
            </w:r>
            <w:proofErr w:type="spellStart"/>
            <w:r w:rsidRPr="00207531">
              <w:rPr>
                <w:rFonts w:ascii="Times New Roman" w:hAnsi="Times New Roman"/>
                <w:sz w:val="20"/>
              </w:rPr>
              <w:t>QoS</w:t>
            </w:r>
            <w:proofErr w:type="spellEnd"/>
            <w:r w:rsidRPr="00207531">
              <w:rPr>
                <w:rFonts w:ascii="Times New Roman" w:hAnsi="Times New Roman"/>
                <w:sz w:val="20"/>
              </w:rPr>
              <w:t>) приоритетной обработки средствами сервиса дифференцированного обслуживания (</w:t>
            </w:r>
            <w:proofErr w:type="spellStart"/>
            <w:r w:rsidRPr="00207531">
              <w:rPr>
                <w:rFonts w:ascii="Times New Roman" w:hAnsi="Times New Roman"/>
                <w:sz w:val="20"/>
              </w:rPr>
              <w:t>DiffServ</w:t>
            </w:r>
            <w:proofErr w:type="spellEnd"/>
            <w:r w:rsidRPr="00207531">
              <w:rPr>
                <w:rFonts w:ascii="Times New Roman" w:hAnsi="Times New Roman"/>
                <w:sz w:val="20"/>
              </w:rPr>
              <w:t>).</w:t>
            </w:r>
          </w:p>
        </w:tc>
        <w:tc>
          <w:tcPr>
            <w:tcW w:w="1305" w:type="dxa"/>
            <w:vAlign w:val="center"/>
          </w:tcPr>
          <w:p w14:paraId="62F48C0E" w14:textId="77777777" w:rsidR="00163253" w:rsidRPr="00207531" w:rsidRDefault="00163253" w:rsidP="00163253">
            <w:pPr>
              <w:jc w:val="center"/>
            </w:pPr>
          </w:p>
        </w:tc>
        <w:tc>
          <w:tcPr>
            <w:tcW w:w="1530" w:type="dxa"/>
          </w:tcPr>
          <w:p w14:paraId="5AADD5AB" w14:textId="65BD2A57" w:rsidR="00163253" w:rsidRPr="00207531" w:rsidRDefault="00163253" w:rsidP="00163253">
            <w:pPr>
              <w:jc w:val="center"/>
            </w:pPr>
            <w:r w:rsidRPr="00207531">
              <w:t>Наличие</w:t>
            </w:r>
          </w:p>
        </w:tc>
      </w:tr>
      <w:tr w:rsidR="00163253" w:rsidRPr="00207531" w14:paraId="09C185CD" w14:textId="77777777" w:rsidTr="00AC66DB">
        <w:trPr>
          <w:trHeight w:val="20"/>
        </w:trPr>
        <w:tc>
          <w:tcPr>
            <w:tcW w:w="2694" w:type="dxa"/>
            <w:vMerge/>
          </w:tcPr>
          <w:p w14:paraId="3C1014ED" w14:textId="77777777" w:rsidR="00163253" w:rsidRPr="00207531" w:rsidRDefault="00163253" w:rsidP="0016325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4FFFA947" w14:textId="77777777" w:rsidR="00163253" w:rsidRPr="00207531" w:rsidRDefault="00163253" w:rsidP="0016325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1E0DF930" w14:textId="250E284B" w:rsidR="00163253" w:rsidRPr="00207531" w:rsidRDefault="00163253" w:rsidP="0016325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207531">
              <w:rPr>
                <w:rFonts w:ascii="Times New Roman" w:hAnsi="Times New Roman"/>
                <w:sz w:val="20"/>
              </w:rPr>
              <w:t>Поддерживать протокол динамической маршрутизации OSPF.</w:t>
            </w:r>
          </w:p>
        </w:tc>
        <w:tc>
          <w:tcPr>
            <w:tcW w:w="1305" w:type="dxa"/>
            <w:vAlign w:val="center"/>
          </w:tcPr>
          <w:p w14:paraId="191D6B99" w14:textId="77777777" w:rsidR="00163253" w:rsidRPr="00207531" w:rsidRDefault="00163253" w:rsidP="00163253">
            <w:pPr>
              <w:jc w:val="center"/>
            </w:pPr>
          </w:p>
        </w:tc>
        <w:tc>
          <w:tcPr>
            <w:tcW w:w="1530" w:type="dxa"/>
          </w:tcPr>
          <w:p w14:paraId="18B59929" w14:textId="2B2C932C" w:rsidR="00163253" w:rsidRPr="00207531" w:rsidRDefault="00163253" w:rsidP="00163253">
            <w:pPr>
              <w:jc w:val="center"/>
            </w:pPr>
            <w:r w:rsidRPr="00207531">
              <w:t>Наличие</w:t>
            </w:r>
          </w:p>
        </w:tc>
      </w:tr>
      <w:tr w:rsidR="00163253" w:rsidRPr="00207531" w14:paraId="50018CAA" w14:textId="77777777" w:rsidTr="00AC66DB">
        <w:trPr>
          <w:trHeight w:val="20"/>
        </w:trPr>
        <w:tc>
          <w:tcPr>
            <w:tcW w:w="2694" w:type="dxa"/>
            <w:vMerge/>
          </w:tcPr>
          <w:p w14:paraId="0B5E78C0" w14:textId="77777777" w:rsidR="00163253" w:rsidRPr="00207531" w:rsidRDefault="00163253" w:rsidP="0016325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424B1605" w14:textId="77777777" w:rsidR="00163253" w:rsidRPr="00207531" w:rsidRDefault="00163253" w:rsidP="0016325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5598A777" w14:textId="6816D53A" w:rsidR="00163253" w:rsidRPr="00207531" w:rsidRDefault="00163253" w:rsidP="0016325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207531">
              <w:rPr>
                <w:rFonts w:ascii="Times New Roman" w:hAnsi="Times New Roman"/>
                <w:sz w:val="20"/>
              </w:rPr>
              <w:t>Обеспечивать взаимодействие с источником бесперебойного питания (наличие UPS-службы).</w:t>
            </w:r>
          </w:p>
        </w:tc>
        <w:tc>
          <w:tcPr>
            <w:tcW w:w="1305" w:type="dxa"/>
            <w:vAlign w:val="center"/>
          </w:tcPr>
          <w:p w14:paraId="5C5D5E6A" w14:textId="77777777" w:rsidR="00163253" w:rsidRPr="00207531" w:rsidRDefault="00163253" w:rsidP="00163253">
            <w:pPr>
              <w:jc w:val="center"/>
            </w:pPr>
          </w:p>
        </w:tc>
        <w:tc>
          <w:tcPr>
            <w:tcW w:w="1530" w:type="dxa"/>
          </w:tcPr>
          <w:p w14:paraId="04FBEEB7" w14:textId="4EFEEE88" w:rsidR="00163253" w:rsidRPr="00207531" w:rsidRDefault="00163253" w:rsidP="00163253">
            <w:pPr>
              <w:jc w:val="center"/>
            </w:pPr>
            <w:r w:rsidRPr="00207531">
              <w:t>Наличие</w:t>
            </w:r>
          </w:p>
        </w:tc>
      </w:tr>
      <w:tr w:rsidR="00163253" w:rsidRPr="00207531" w14:paraId="7B7EFB6B" w14:textId="77777777" w:rsidTr="00AC66DB">
        <w:trPr>
          <w:trHeight w:val="20"/>
        </w:trPr>
        <w:tc>
          <w:tcPr>
            <w:tcW w:w="2694" w:type="dxa"/>
            <w:vMerge/>
          </w:tcPr>
          <w:p w14:paraId="4C0DAA05" w14:textId="77777777" w:rsidR="00163253" w:rsidRPr="00207531" w:rsidRDefault="00163253" w:rsidP="0016325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4340530A" w14:textId="77777777" w:rsidR="00163253" w:rsidRPr="00207531" w:rsidRDefault="00163253" w:rsidP="0016325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15BE7C94" w14:textId="2511B6CB" w:rsidR="00163253" w:rsidRPr="00207531" w:rsidRDefault="00163253" w:rsidP="0016325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207531">
              <w:rPr>
                <w:rFonts w:ascii="Times New Roman" w:hAnsi="Times New Roman"/>
                <w:sz w:val="20"/>
              </w:rPr>
              <w:t xml:space="preserve">Должен поддерживать мониторинг по протоколу SNMP (включая асинхронный режим работы SNMP </w:t>
            </w:r>
            <w:proofErr w:type="spellStart"/>
            <w:r w:rsidRPr="00207531">
              <w:rPr>
                <w:rFonts w:ascii="Times New Roman" w:hAnsi="Times New Roman"/>
                <w:sz w:val="20"/>
              </w:rPr>
              <w:t>Traps</w:t>
            </w:r>
            <w:proofErr w:type="spellEnd"/>
            <w:r w:rsidRPr="00207531">
              <w:rPr>
                <w:rFonts w:ascii="Times New Roman" w:hAnsi="Times New Roman"/>
                <w:sz w:val="20"/>
              </w:rPr>
              <w:t>).</w:t>
            </w:r>
          </w:p>
        </w:tc>
        <w:tc>
          <w:tcPr>
            <w:tcW w:w="1305" w:type="dxa"/>
            <w:vAlign w:val="center"/>
          </w:tcPr>
          <w:p w14:paraId="47BDFA5B" w14:textId="77777777" w:rsidR="00163253" w:rsidRPr="00207531" w:rsidRDefault="00163253" w:rsidP="00163253">
            <w:pPr>
              <w:jc w:val="center"/>
            </w:pPr>
          </w:p>
        </w:tc>
        <w:tc>
          <w:tcPr>
            <w:tcW w:w="1530" w:type="dxa"/>
          </w:tcPr>
          <w:p w14:paraId="5E3A3E90" w14:textId="339E45FD" w:rsidR="00163253" w:rsidRPr="00207531" w:rsidRDefault="00163253" w:rsidP="00163253">
            <w:pPr>
              <w:jc w:val="center"/>
            </w:pPr>
            <w:r w:rsidRPr="00207531">
              <w:t>Наличие</w:t>
            </w:r>
          </w:p>
        </w:tc>
      </w:tr>
      <w:tr w:rsidR="00163253" w:rsidRPr="00207531" w14:paraId="7D370EA4" w14:textId="77777777" w:rsidTr="00AC66DB">
        <w:trPr>
          <w:trHeight w:val="20"/>
        </w:trPr>
        <w:tc>
          <w:tcPr>
            <w:tcW w:w="2694" w:type="dxa"/>
            <w:vMerge/>
          </w:tcPr>
          <w:p w14:paraId="77593667" w14:textId="77777777" w:rsidR="00163253" w:rsidRPr="00207531" w:rsidRDefault="00163253" w:rsidP="0016325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3489060E" w14:textId="77777777" w:rsidR="00163253" w:rsidRPr="00207531" w:rsidRDefault="00163253" w:rsidP="0016325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07BA0BA6" w14:textId="59EFD63F" w:rsidR="00163253" w:rsidRPr="00207531" w:rsidRDefault="00163253" w:rsidP="0016325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207531">
              <w:rPr>
                <w:rFonts w:ascii="Times New Roman" w:hAnsi="Times New Roman"/>
                <w:sz w:val="20"/>
              </w:rPr>
              <w:t>Поддерживать удаленное администрирование с помощью графического WEB-интерфейса и протокола SSH.</w:t>
            </w:r>
          </w:p>
        </w:tc>
        <w:tc>
          <w:tcPr>
            <w:tcW w:w="1305" w:type="dxa"/>
            <w:vAlign w:val="center"/>
          </w:tcPr>
          <w:p w14:paraId="075D9A80" w14:textId="77777777" w:rsidR="00163253" w:rsidRPr="00207531" w:rsidRDefault="00163253" w:rsidP="00163253">
            <w:pPr>
              <w:jc w:val="center"/>
            </w:pPr>
          </w:p>
        </w:tc>
        <w:tc>
          <w:tcPr>
            <w:tcW w:w="1530" w:type="dxa"/>
          </w:tcPr>
          <w:p w14:paraId="2CFCE702" w14:textId="60FB18D5" w:rsidR="00163253" w:rsidRPr="00207531" w:rsidRDefault="00163253" w:rsidP="00163253">
            <w:pPr>
              <w:jc w:val="center"/>
            </w:pPr>
            <w:r w:rsidRPr="00207531">
              <w:t>Наличие</w:t>
            </w:r>
          </w:p>
        </w:tc>
      </w:tr>
      <w:tr w:rsidR="00163253" w:rsidRPr="00207531" w14:paraId="43A6338B" w14:textId="77777777" w:rsidTr="00AC66DB">
        <w:trPr>
          <w:trHeight w:val="20"/>
        </w:trPr>
        <w:tc>
          <w:tcPr>
            <w:tcW w:w="2694" w:type="dxa"/>
            <w:vMerge/>
          </w:tcPr>
          <w:p w14:paraId="73D2F488" w14:textId="77777777" w:rsidR="00163253" w:rsidRPr="00207531" w:rsidRDefault="00163253" w:rsidP="0016325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7EFBF439" w14:textId="77777777" w:rsidR="00163253" w:rsidRPr="00207531" w:rsidRDefault="00163253" w:rsidP="0016325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22D5216D" w14:textId="1BF49D71" w:rsidR="00163253" w:rsidRPr="00207531" w:rsidRDefault="00163253" w:rsidP="0016325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207531">
              <w:rPr>
                <w:rFonts w:ascii="Times New Roman" w:hAnsi="Times New Roman"/>
                <w:sz w:val="20"/>
              </w:rPr>
              <w:t>Поддерживать ролевую аутентификацию пользователя и администратора.</w:t>
            </w:r>
          </w:p>
        </w:tc>
        <w:tc>
          <w:tcPr>
            <w:tcW w:w="1305" w:type="dxa"/>
            <w:vAlign w:val="center"/>
          </w:tcPr>
          <w:p w14:paraId="657009AB" w14:textId="77777777" w:rsidR="00163253" w:rsidRPr="00207531" w:rsidRDefault="00163253" w:rsidP="00163253">
            <w:pPr>
              <w:jc w:val="center"/>
            </w:pPr>
          </w:p>
        </w:tc>
        <w:tc>
          <w:tcPr>
            <w:tcW w:w="1530" w:type="dxa"/>
          </w:tcPr>
          <w:p w14:paraId="162FD25F" w14:textId="1248A769" w:rsidR="00163253" w:rsidRPr="00207531" w:rsidRDefault="00163253" w:rsidP="00163253">
            <w:pPr>
              <w:jc w:val="center"/>
            </w:pPr>
            <w:r w:rsidRPr="00207531">
              <w:t>Наличие</w:t>
            </w:r>
          </w:p>
        </w:tc>
      </w:tr>
      <w:tr w:rsidR="00163253" w:rsidRPr="00207531" w14:paraId="14F0C487" w14:textId="77777777" w:rsidTr="00AC66DB">
        <w:trPr>
          <w:trHeight w:val="20"/>
        </w:trPr>
        <w:tc>
          <w:tcPr>
            <w:tcW w:w="2694" w:type="dxa"/>
            <w:vMerge/>
          </w:tcPr>
          <w:p w14:paraId="39A4B4AC" w14:textId="77777777" w:rsidR="00163253" w:rsidRPr="00207531" w:rsidRDefault="00163253" w:rsidP="0016325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7EB3EAC5" w14:textId="77777777" w:rsidR="00163253" w:rsidRPr="00207531" w:rsidRDefault="00163253" w:rsidP="0016325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574281EC" w14:textId="084B12D5" w:rsidR="00163253" w:rsidRPr="00207531" w:rsidRDefault="00163253" w:rsidP="0016325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z w:val="20"/>
              </w:rPr>
            </w:pPr>
            <w:proofErr w:type="gramStart"/>
            <w:r w:rsidRPr="00207531">
              <w:rPr>
                <w:rFonts w:ascii="Times New Roman" w:hAnsi="Times New Roman"/>
                <w:sz w:val="20"/>
              </w:rPr>
              <w:t>Обеспечивать контроль целостности ПО, программных модулей и данных, осуществляемый путем вычисления контрольных значений;</w:t>
            </w:r>
            <w:proofErr w:type="gramEnd"/>
          </w:p>
        </w:tc>
        <w:tc>
          <w:tcPr>
            <w:tcW w:w="1305" w:type="dxa"/>
            <w:vAlign w:val="center"/>
          </w:tcPr>
          <w:p w14:paraId="2D7F2C67" w14:textId="77777777" w:rsidR="00163253" w:rsidRPr="00207531" w:rsidRDefault="00163253" w:rsidP="00163253">
            <w:pPr>
              <w:jc w:val="center"/>
            </w:pPr>
          </w:p>
        </w:tc>
        <w:tc>
          <w:tcPr>
            <w:tcW w:w="1530" w:type="dxa"/>
          </w:tcPr>
          <w:p w14:paraId="02D733F4" w14:textId="431E24E2" w:rsidR="00163253" w:rsidRPr="00207531" w:rsidRDefault="00163253" w:rsidP="00163253">
            <w:pPr>
              <w:jc w:val="center"/>
            </w:pPr>
            <w:r w:rsidRPr="00207531">
              <w:t>Наличие</w:t>
            </w:r>
          </w:p>
        </w:tc>
      </w:tr>
      <w:tr w:rsidR="00163253" w:rsidRPr="00207531" w14:paraId="1F3E1AEC" w14:textId="77777777" w:rsidTr="00AC66DB">
        <w:trPr>
          <w:trHeight w:val="20"/>
        </w:trPr>
        <w:tc>
          <w:tcPr>
            <w:tcW w:w="2694" w:type="dxa"/>
            <w:vMerge/>
          </w:tcPr>
          <w:p w14:paraId="6EB576DD" w14:textId="77777777" w:rsidR="00163253" w:rsidRPr="00207531" w:rsidRDefault="00163253" w:rsidP="0016325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429DE3E9" w14:textId="77777777" w:rsidR="00163253" w:rsidRPr="00207531" w:rsidRDefault="00163253" w:rsidP="0016325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3E3D4394" w14:textId="7679D215" w:rsidR="00163253" w:rsidRPr="00207531" w:rsidRDefault="00163253" w:rsidP="0016325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207531">
              <w:rPr>
                <w:rFonts w:ascii="Times New Roman" w:hAnsi="Times New Roman"/>
                <w:sz w:val="20"/>
              </w:rPr>
              <w:t>Обеспечивать автоматический прием и обновления справочной и ключевой информации, а также программного обеспечения.</w:t>
            </w:r>
          </w:p>
        </w:tc>
        <w:tc>
          <w:tcPr>
            <w:tcW w:w="1305" w:type="dxa"/>
            <w:vAlign w:val="center"/>
          </w:tcPr>
          <w:p w14:paraId="4F5647C0" w14:textId="77777777" w:rsidR="00163253" w:rsidRPr="00207531" w:rsidRDefault="00163253" w:rsidP="00163253">
            <w:pPr>
              <w:jc w:val="center"/>
            </w:pPr>
          </w:p>
        </w:tc>
        <w:tc>
          <w:tcPr>
            <w:tcW w:w="1530" w:type="dxa"/>
          </w:tcPr>
          <w:p w14:paraId="3C0B796D" w14:textId="3A7D639E" w:rsidR="00163253" w:rsidRPr="00207531" w:rsidRDefault="00163253" w:rsidP="00163253">
            <w:pPr>
              <w:jc w:val="center"/>
            </w:pPr>
            <w:r w:rsidRPr="00207531">
              <w:t>Наличие</w:t>
            </w:r>
          </w:p>
        </w:tc>
      </w:tr>
      <w:tr w:rsidR="00163253" w:rsidRPr="00207531" w14:paraId="254AC88B" w14:textId="77777777" w:rsidTr="00AC66DB">
        <w:trPr>
          <w:trHeight w:val="20"/>
        </w:trPr>
        <w:tc>
          <w:tcPr>
            <w:tcW w:w="2694" w:type="dxa"/>
            <w:vMerge/>
          </w:tcPr>
          <w:p w14:paraId="55644391" w14:textId="77777777" w:rsidR="00163253" w:rsidRPr="00207531" w:rsidRDefault="00163253" w:rsidP="0016325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0280F15D" w14:textId="77777777" w:rsidR="00163253" w:rsidRPr="00207531" w:rsidRDefault="00163253" w:rsidP="0016325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27B82E8A" w14:textId="632085D1" w:rsidR="00163253" w:rsidRPr="00207531" w:rsidRDefault="00163253" w:rsidP="002F796E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207531">
              <w:rPr>
                <w:rFonts w:ascii="Times New Roman" w:hAnsi="Times New Roman"/>
                <w:b/>
                <w:bCs/>
                <w:sz w:val="20"/>
              </w:rPr>
              <w:t>Требования к аппаратному обеспечению</w:t>
            </w:r>
          </w:p>
        </w:tc>
        <w:tc>
          <w:tcPr>
            <w:tcW w:w="1305" w:type="dxa"/>
            <w:vAlign w:val="center"/>
          </w:tcPr>
          <w:p w14:paraId="5FDE2EFD" w14:textId="77777777" w:rsidR="00163253" w:rsidRPr="00207531" w:rsidRDefault="00163253" w:rsidP="00163253">
            <w:pPr>
              <w:jc w:val="center"/>
            </w:pPr>
          </w:p>
        </w:tc>
        <w:tc>
          <w:tcPr>
            <w:tcW w:w="1530" w:type="dxa"/>
          </w:tcPr>
          <w:p w14:paraId="69BD7BFF" w14:textId="77777777" w:rsidR="00163253" w:rsidRPr="00207531" w:rsidRDefault="00163253" w:rsidP="00163253">
            <w:pPr>
              <w:jc w:val="center"/>
            </w:pPr>
          </w:p>
        </w:tc>
      </w:tr>
      <w:tr w:rsidR="00163253" w:rsidRPr="00207531" w14:paraId="6A60ED93" w14:textId="77777777" w:rsidTr="00AC66DB">
        <w:trPr>
          <w:trHeight w:val="20"/>
        </w:trPr>
        <w:tc>
          <w:tcPr>
            <w:tcW w:w="2694" w:type="dxa"/>
            <w:vMerge/>
          </w:tcPr>
          <w:p w14:paraId="6AE3ADD9" w14:textId="77777777" w:rsidR="00163253" w:rsidRPr="00207531" w:rsidRDefault="00163253" w:rsidP="0016325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3B91441C" w14:textId="77777777" w:rsidR="00163253" w:rsidRPr="00207531" w:rsidRDefault="00163253" w:rsidP="0016325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4EEEBDC3" w14:textId="3FF72FEF" w:rsidR="00163253" w:rsidRPr="00207531" w:rsidRDefault="00163253" w:rsidP="0016325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z w:val="20"/>
              </w:rPr>
            </w:pPr>
            <w:proofErr w:type="spellStart"/>
            <w:r w:rsidRPr="00207531">
              <w:rPr>
                <w:rFonts w:ascii="Times New Roman" w:hAnsi="Times New Roman"/>
                <w:sz w:val="20"/>
              </w:rPr>
              <w:t>Криптошлюз</w:t>
            </w:r>
            <w:proofErr w:type="spellEnd"/>
            <w:r w:rsidRPr="00207531">
              <w:rPr>
                <w:rFonts w:ascii="Times New Roman" w:hAnsi="Times New Roman"/>
                <w:sz w:val="20"/>
              </w:rPr>
              <w:t xml:space="preserve"> должны удовлетворять следующим техническим требованиям:</w:t>
            </w:r>
          </w:p>
        </w:tc>
        <w:tc>
          <w:tcPr>
            <w:tcW w:w="1305" w:type="dxa"/>
            <w:vAlign w:val="center"/>
          </w:tcPr>
          <w:p w14:paraId="37F2C8A4" w14:textId="77777777" w:rsidR="00163253" w:rsidRPr="00207531" w:rsidRDefault="00163253" w:rsidP="00163253">
            <w:pPr>
              <w:jc w:val="center"/>
            </w:pPr>
          </w:p>
        </w:tc>
        <w:tc>
          <w:tcPr>
            <w:tcW w:w="1530" w:type="dxa"/>
          </w:tcPr>
          <w:p w14:paraId="78081D82" w14:textId="77777777" w:rsidR="00163253" w:rsidRPr="00207531" w:rsidRDefault="00163253" w:rsidP="00163253">
            <w:pPr>
              <w:jc w:val="center"/>
            </w:pPr>
          </w:p>
        </w:tc>
      </w:tr>
      <w:tr w:rsidR="00163253" w:rsidRPr="00207531" w14:paraId="1576517F" w14:textId="77777777" w:rsidTr="00AC66DB">
        <w:trPr>
          <w:trHeight w:val="20"/>
        </w:trPr>
        <w:tc>
          <w:tcPr>
            <w:tcW w:w="2694" w:type="dxa"/>
            <w:vMerge/>
          </w:tcPr>
          <w:p w14:paraId="451F6DB1" w14:textId="77777777" w:rsidR="00163253" w:rsidRPr="00207531" w:rsidRDefault="00163253" w:rsidP="0016325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61BFF731" w14:textId="77777777" w:rsidR="00163253" w:rsidRPr="00207531" w:rsidRDefault="00163253" w:rsidP="0016325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1C7AEF1D" w14:textId="08F6C1DD" w:rsidR="00163253" w:rsidRPr="00207531" w:rsidRDefault="00163253" w:rsidP="0016325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207531">
              <w:rPr>
                <w:rFonts w:ascii="Times New Roman" w:hAnsi="Times New Roman"/>
                <w:sz w:val="20"/>
              </w:rPr>
              <w:t>форм-фактор должен быть выполнен в виде телекоммуникационного сервера, обеспечивать монтаж в стандартную стойку 19″;</w:t>
            </w:r>
          </w:p>
        </w:tc>
        <w:tc>
          <w:tcPr>
            <w:tcW w:w="1305" w:type="dxa"/>
            <w:vAlign w:val="center"/>
          </w:tcPr>
          <w:p w14:paraId="3333FCFC" w14:textId="77777777" w:rsidR="00163253" w:rsidRPr="00207531" w:rsidRDefault="00163253" w:rsidP="00163253">
            <w:pPr>
              <w:jc w:val="center"/>
            </w:pPr>
          </w:p>
        </w:tc>
        <w:tc>
          <w:tcPr>
            <w:tcW w:w="1530" w:type="dxa"/>
          </w:tcPr>
          <w:p w14:paraId="6C7D1407" w14:textId="7D77ED2F" w:rsidR="00163253" w:rsidRPr="00207531" w:rsidRDefault="00163253" w:rsidP="00163253">
            <w:pPr>
              <w:jc w:val="center"/>
            </w:pPr>
            <w:r w:rsidRPr="00207531">
              <w:t>высота не более 1U</w:t>
            </w:r>
          </w:p>
        </w:tc>
      </w:tr>
      <w:tr w:rsidR="00163253" w:rsidRPr="00207531" w14:paraId="5FBC9611" w14:textId="77777777" w:rsidTr="00AC66DB">
        <w:trPr>
          <w:trHeight w:val="20"/>
        </w:trPr>
        <w:tc>
          <w:tcPr>
            <w:tcW w:w="2694" w:type="dxa"/>
            <w:vMerge/>
          </w:tcPr>
          <w:p w14:paraId="246CDF5A" w14:textId="77777777" w:rsidR="00163253" w:rsidRPr="00207531" w:rsidRDefault="00163253" w:rsidP="0016325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7FC13F75" w14:textId="77777777" w:rsidR="00163253" w:rsidRPr="00207531" w:rsidRDefault="00163253" w:rsidP="0016325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33AC5B73" w14:textId="7CD32339" w:rsidR="00163253" w:rsidRPr="00207531" w:rsidRDefault="00163253" w:rsidP="0016325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207531">
              <w:rPr>
                <w:rFonts w:ascii="Times New Roman" w:hAnsi="Times New Roman"/>
                <w:sz w:val="20"/>
              </w:rPr>
              <w:t xml:space="preserve">количество сетевых интерфейсов </w:t>
            </w:r>
            <w:proofErr w:type="spellStart"/>
            <w:r w:rsidRPr="00207531">
              <w:rPr>
                <w:rFonts w:ascii="Times New Roman" w:hAnsi="Times New Roman"/>
                <w:sz w:val="20"/>
              </w:rPr>
              <w:t>Ethernet</w:t>
            </w:r>
            <w:proofErr w:type="spellEnd"/>
            <w:r w:rsidRPr="00207531">
              <w:rPr>
                <w:rFonts w:ascii="Times New Roman" w:hAnsi="Times New Roman"/>
                <w:sz w:val="20"/>
              </w:rPr>
              <w:t xml:space="preserve"> RJ45 10/100/1000 Мбит/</w:t>
            </w:r>
            <w:proofErr w:type="gramStart"/>
            <w:r w:rsidRPr="00207531">
              <w:rPr>
                <w:rFonts w:ascii="Times New Roman" w:hAnsi="Times New Roman"/>
                <w:sz w:val="20"/>
              </w:rPr>
              <w:t>с</w:t>
            </w:r>
            <w:proofErr w:type="gramEnd"/>
            <w:r w:rsidRPr="00207531">
              <w:rPr>
                <w:rFonts w:ascii="Times New Roman" w:hAnsi="Times New Roman"/>
                <w:sz w:val="20"/>
              </w:rPr>
              <w:t>;</w:t>
            </w:r>
          </w:p>
        </w:tc>
        <w:tc>
          <w:tcPr>
            <w:tcW w:w="1305" w:type="dxa"/>
            <w:vAlign w:val="center"/>
          </w:tcPr>
          <w:p w14:paraId="763D0CA3" w14:textId="77777777" w:rsidR="00163253" w:rsidRPr="00207531" w:rsidRDefault="00163253" w:rsidP="00163253">
            <w:pPr>
              <w:jc w:val="center"/>
            </w:pPr>
          </w:p>
        </w:tc>
        <w:tc>
          <w:tcPr>
            <w:tcW w:w="1530" w:type="dxa"/>
          </w:tcPr>
          <w:p w14:paraId="1F1ABC75" w14:textId="7CF664E6" w:rsidR="00163253" w:rsidRPr="00207531" w:rsidRDefault="00163253" w:rsidP="00163253">
            <w:pPr>
              <w:jc w:val="center"/>
            </w:pPr>
            <w:r w:rsidRPr="00207531">
              <w:t xml:space="preserve">не менее </w:t>
            </w:r>
            <w:r>
              <w:t>4</w:t>
            </w:r>
          </w:p>
        </w:tc>
      </w:tr>
      <w:tr w:rsidR="00163253" w:rsidRPr="00207531" w14:paraId="4C8F2346" w14:textId="77777777" w:rsidTr="00AC66DB">
        <w:trPr>
          <w:trHeight w:val="20"/>
        </w:trPr>
        <w:tc>
          <w:tcPr>
            <w:tcW w:w="2694" w:type="dxa"/>
            <w:vMerge/>
          </w:tcPr>
          <w:p w14:paraId="405C5CCC" w14:textId="77777777" w:rsidR="00163253" w:rsidRPr="00207531" w:rsidRDefault="00163253" w:rsidP="0016325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3260C78A" w14:textId="77777777" w:rsidR="00163253" w:rsidRPr="00207531" w:rsidRDefault="00163253" w:rsidP="0016325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45D3D346" w14:textId="25868919" w:rsidR="00163253" w:rsidRPr="00207531" w:rsidRDefault="00163253" w:rsidP="0016325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207531">
              <w:rPr>
                <w:rFonts w:ascii="Times New Roman" w:hAnsi="Times New Roman"/>
                <w:sz w:val="20"/>
              </w:rPr>
              <w:t>источник питания;</w:t>
            </w:r>
          </w:p>
        </w:tc>
        <w:tc>
          <w:tcPr>
            <w:tcW w:w="1305" w:type="dxa"/>
            <w:vAlign w:val="center"/>
          </w:tcPr>
          <w:p w14:paraId="6A5CEB9C" w14:textId="77777777" w:rsidR="00163253" w:rsidRPr="00207531" w:rsidRDefault="00163253" w:rsidP="00163253">
            <w:pPr>
              <w:jc w:val="center"/>
            </w:pPr>
          </w:p>
        </w:tc>
        <w:tc>
          <w:tcPr>
            <w:tcW w:w="1530" w:type="dxa"/>
          </w:tcPr>
          <w:p w14:paraId="09C7AEF2" w14:textId="35464FE9" w:rsidR="00163253" w:rsidRPr="00207531" w:rsidRDefault="00163253" w:rsidP="00163253">
            <w:pPr>
              <w:jc w:val="center"/>
            </w:pPr>
            <w:r w:rsidRPr="00207531">
              <w:t>Встроенный БП, не менее 250 Вт</w:t>
            </w:r>
          </w:p>
        </w:tc>
      </w:tr>
      <w:tr w:rsidR="00163253" w:rsidRPr="00207531" w14:paraId="57F8DB07" w14:textId="77777777" w:rsidTr="00AC66DB">
        <w:trPr>
          <w:trHeight w:val="20"/>
        </w:trPr>
        <w:tc>
          <w:tcPr>
            <w:tcW w:w="2694" w:type="dxa"/>
            <w:vMerge/>
          </w:tcPr>
          <w:p w14:paraId="57B2623C" w14:textId="77777777" w:rsidR="00163253" w:rsidRPr="00207531" w:rsidRDefault="00163253" w:rsidP="0016325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716F71EF" w14:textId="77777777" w:rsidR="00163253" w:rsidRPr="00207531" w:rsidRDefault="00163253" w:rsidP="0016325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5B72CB5E" w14:textId="65747097" w:rsidR="00163253" w:rsidRPr="00207531" w:rsidRDefault="00163253" w:rsidP="0016325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207531">
              <w:rPr>
                <w:rFonts w:ascii="Times New Roman" w:hAnsi="Times New Roman"/>
                <w:sz w:val="20"/>
              </w:rPr>
              <w:t>потребляемая мощность;</w:t>
            </w:r>
          </w:p>
        </w:tc>
        <w:tc>
          <w:tcPr>
            <w:tcW w:w="1305" w:type="dxa"/>
            <w:vAlign w:val="center"/>
          </w:tcPr>
          <w:p w14:paraId="5DF0C491" w14:textId="77777777" w:rsidR="00163253" w:rsidRPr="00207531" w:rsidRDefault="00163253" w:rsidP="00163253">
            <w:pPr>
              <w:jc w:val="center"/>
            </w:pPr>
          </w:p>
        </w:tc>
        <w:tc>
          <w:tcPr>
            <w:tcW w:w="1530" w:type="dxa"/>
          </w:tcPr>
          <w:p w14:paraId="78B1CC55" w14:textId="3F102D9E" w:rsidR="00163253" w:rsidRPr="00207531" w:rsidRDefault="00163253" w:rsidP="00163253">
            <w:pPr>
              <w:jc w:val="center"/>
            </w:pPr>
            <w:r w:rsidRPr="00207531">
              <w:t>не более 1</w:t>
            </w:r>
            <w:r w:rsidRPr="00207531">
              <w:rPr>
                <w:lang w:val="en-US"/>
              </w:rPr>
              <w:t xml:space="preserve">50 </w:t>
            </w:r>
            <w:r w:rsidRPr="00207531">
              <w:t>Вт</w:t>
            </w:r>
          </w:p>
        </w:tc>
      </w:tr>
      <w:tr w:rsidR="00163253" w:rsidRPr="00207531" w14:paraId="6B64DECA" w14:textId="77777777" w:rsidTr="00AC66DB">
        <w:trPr>
          <w:trHeight w:val="20"/>
        </w:trPr>
        <w:tc>
          <w:tcPr>
            <w:tcW w:w="2694" w:type="dxa"/>
            <w:vMerge/>
          </w:tcPr>
          <w:p w14:paraId="5F249079" w14:textId="77777777" w:rsidR="00163253" w:rsidRPr="00207531" w:rsidRDefault="00163253" w:rsidP="0016325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18C74E59" w14:textId="77777777" w:rsidR="00163253" w:rsidRPr="00207531" w:rsidRDefault="00163253" w:rsidP="0016325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31155E63" w14:textId="6AB2DB4A" w:rsidR="00163253" w:rsidRPr="00207531" w:rsidRDefault="00163253" w:rsidP="0016325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207531">
              <w:rPr>
                <w:rFonts w:ascii="Times New Roman" w:hAnsi="Times New Roman"/>
                <w:sz w:val="20"/>
              </w:rPr>
              <w:t>тепловыделение;</w:t>
            </w:r>
          </w:p>
        </w:tc>
        <w:tc>
          <w:tcPr>
            <w:tcW w:w="1305" w:type="dxa"/>
            <w:vAlign w:val="center"/>
          </w:tcPr>
          <w:p w14:paraId="1BD2BC55" w14:textId="77777777" w:rsidR="00163253" w:rsidRPr="00207531" w:rsidRDefault="00163253" w:rsidP="00163253">
            <w:pPr>
              <w:jc w:val="center"/>
            </w:pPr>
          </w:p>
        </w:tc>
        <w:tc>
          <w:tcPr>
            <w:tcW w:w="1530" w:type="dxa"/>
          </w:tcPr>
          <w:p w14:paraId="7E8FBD7A" w14:textId="6A939E5D" w:rsidR="00163253" w:rsidRPr="00207531" w:rsidRDefault="00163253" w:rsidP="00163253">
            <w:pPr>
              <w:jc w:val="center"/>
            </w:pPr>
            <w:r w:rsidRPr="00207531">
              <w:t>не более 1</w:t>
            </w:r>
            <w:r w:rsidRPr="00207531">
              <w:rPr>
                <w:lang w:val="en-US"/>
              </w:rPr>
              <w:t>2</w:t>
            </w:r>
            <w:r w:rsidRPr="00207531">
              <w:t>5 Вт</w:t>
            </w:r>
          </w:p>
        </w:tc>
      </w:tr>
      <w:tr w:rsidR="00163253" w:rsidRPr="00207531" w14:paraId="28626141" w14:textId="77777777" w:rsidTr="00AC66DB">
        <w:trPr>
          <w:trHeight w:val="20"/>
        </w:trPr>
        <w:tc>
          <w:tcPr>
            <w:tcW w:w="2694" w:type="dxa"/>
            <w:vMerge/>
          </w:tcPr>
          <w:p w14:paraId="0C4CF1FF" w14:textId="77777777" w:rsidR="00163253" w:rsidRPr="00207531" w:rsidRDefault="00163253" w:rsidP="0016325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7EEC7BC1" w14:textId="77777777" w:rsidR="00163253" w:rsidRPr="00207531" w:rsidRDefault="00163253" w:rsidP="0016325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51549D30" w14:textId="3C2F58FC" w:rsidR="00163253" w:rsidRPr="00207531" w:rsidRDefault="00163253" w:rsidP="0016325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207531">
              <w:rPr>
                <w:rFonts w:ascii="Times New Roman" w:hAnsi="Times New Roman"/>
                <w:sz w:val="20"/>
              </w:rPr>
              <w:t>Порты ввода-вывода</w:t>
            </w:r>
          </w:p>
        </w:tc>
        <w:tc>
          <w:tcPr>
            <w:tcW w:w="1305" w:type="dxa"/>
            <w:vAlign w:val="center"/>
          </w:tcPr>
          <w:p w14:paraId="361F20DE" w14:textId="77777777" w:rsidR="00163253" w:rsidRPr="00207531" w:rsidRDefault="00163253" w:rsidP="00163253">
            <w:pPr>
              <w:jc w:val="center"/>
            </w:pPr>
          </w:p>
        </w:tc>
        <w:tc>
          <w:tcPr>
            <w:tcW w:w="1530" w:type="dxa"/>
          </w:tcPr>
          <w:p w14:paraId="633CA3BC" w14:textId="7F759768" w:rsidR="00163253" w:rsidRPr="00207531" w:rsidRDefault="00163253" w:rsidP="00163253">
            <w:pPr>
              <w:jc w:val="center"/>
            </w:pPr>
            <w:r w:rsidRPr="00207531">
              <w:t>Наличие</w:t>
            </w:r>
          </w:p>
        </w:tc>
      </w:tr>
      <w:tr w:rsidR="00163253" w:rsidRPr="00207531" w14:paraId="61BF4353" w14:textId="77777777" w:rsidTr="00AC66DB">
        <w:trPr>
          <w:trHeight w:val="20"/>
        </w:trPr>
        <w:tc>
          <w:tcPr>
            <w:tcW w:w="2694" w:type="dxa"/>
            <w:vMerge/>
          </w:tcPr>
          <w:p w14:paraId="2FE50EE5" w14:textId="77777777" w:rsidR="00163253" w:rsidRPr="00207531" w:rsidRDefault="00163253" w:rsidP="0016325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0179339F" w14:textId="77777777" w:rsidR="00163253" w:rsidRPr="00207531" w:rsidRDefault="00163253" w:rsidP="0016325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21BE18BB" w14:textId="5D3E6525" w:rsidR="00163253" w:rsidRPr="00207531" w:rsidRDefault="00163253" w:rsidP="0016325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207531">
              <w:rPr>
                <w:rFonts w:ascii="Times New Roman" w:hAnsi="Times New Roman"/>
                <w:sz w:val="20"/>
              </w:rPr>
              <w:t>VGA;</w:t>
            </w:r>
          </w:p>
        </w:tc>
        <w:tc>
          <w:tcPr>
            <w:tcW w:w="1305" w:type="dxa"/>
            <w:vAlign w:val="center"/>
          </w:tcPr>
          <w:p w14:paraId="14C779BB" w14:textId="77777777" w:rsidR="00163253" w:rsidRPr="00207531" w:rsidRDefault="00163253" w:rsidP="00163253">
            <w:pPr>
              <w:jc w:val="center"/>
            </w:pPr>
          </w:p>
        </w:tc>
        <w:tc>
          <w:tcPr>
            <w:tcW w:w="1530" w:type="dxa"/>
          </w:tcPr>
          <w:p w14:paraId="4395B7F6" w14:textId="3DBB19BA" w:rsidR="00163253" w:rsidRPr="00207531" w:rsidRDefault="00163253" w:rsidP="00163253">
            <w:pPr>
              <w:jc w:val="center"/>
            </w:pPr>
            <w:r w:rsidRPr="00207531">
              <w:t>не менее 2</w:t>
            </w:r>
          </w:p>
        </w:tc>
      </w:tr>
      <w:tr w:rsidR="00163253" w:rsidRPr="00207531" w14:paraId="6F3D8C6E" w14:textId="77777777" w:rsidTr="00AC66DB">
        <w:trPr>
          <w:trHeight w:val="20"/>
        </w:trPr>
        <w:tc>
          <w:tcPr>
            <w:tcW w:w="2694" w:type="dxa"/>
            <w:vMerge/>
          </w:tcPr>
          <w:p w14:paraId="38E22F49" w14:textId="77777777" w:rsidR="00163253" w:rsidRPr="00207531" w:rsidRDefault="00163253" w:rsidP="0016325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583CD591" w14:textId="77777777" w:rsidR="00163253" w:rsidRPr="00207531" w:rsidRDefault="00163253" w:rsidP="0016325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30D9F18B" w14:textId="4DD6D3E1" w:rsidR="00163253" w:rsidRPr="00207531" w:rsidRDefault="00163253" w:rsidP="0016325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207531">
              <w:rPr>
                <w:rFonts w:ascii="Times New Roman" w:hAnsi="Times New Roman"/>
                <w:sz w:val="20"/>
              </w:rPr>
              <w:t>PS/2;</w:t>
            </w:r>
          </w:p>
        </w:tc>
        <w:tc>
          <w:tcPr>
            <w:tcW w:w="1305" w:type="dxa"/>
            <w:vAlign w:val="center"/>
          </w:tcPr>
          <w:p w14:paraId="3414417B" w14:textId="77777777" w:rsidR="00163253" w:rsidRPr="00207531" w:rsidRDefault="00163253" w:rsidP="00163253">
            <w:pPr>
              <w:jc w:val="center"/>
            </w:pPr>
          </w:p>
        </w:tc>
        <w:tc>
          <w:tcPr>
            <w:tcW w:w="1530" w:type="dxa"/>
          </w:tcPr>
          <w:p w14:paraId="0820D950" w14:textId="458B3A60" w:rsidR="00163253" w:rsidRPr="00207531" w:rsidRDefault="00163253" w:rsidP="00163253">
            <w:pPr>
              <w:jc w:val="center"/>
            </w:pPr>
            <w:r w:rsidRPr="00207531">
              <w:t>не менее 1</w:t>
            </w:r>
          </w:p>
        </w:tc>
      </w:tr>
      <w:tr w:rsidR="00163253" w:rsidRPr="00207531" w14:paraId="493B906F" w14:textId="77777777" w:rsidTr="00AC66DB">
        <w:trPr>
          <w:trHeight w:val="20"/>
        </w:trPr>
        <w:tc>
          <w:tcPr>
            <w:tcW w:w="2694" w:type="dxa"/>
            <w:vMerge/>
          </w:tcPr>
          <w:p w14:paraId="26BDEFAC" w14:textId="77777777" w:rsidR="00163253" w:rsidRPr="00207531" w:rsidRDefault="00163253" w:rsidP="0016325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5FA06277" w14:textId="77777777" w:rsidR="00163253" w:rsidRPr="00207531" w:rsidRDefault="00163253" w:rsidP="0016325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26EE45ED" w14:textId="094B5456" w:rsidR="00163253" w:rsidRPr="00207531" w:rsidRDefault="00163253" w:rsidP="0016325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207531">
              <w:rPr>
                <w:rFonts w:ascii="Times New Roman" w:hAnsi="Times New Roman"/>
                <w:sz w:val="20"/>
              </w:rPr>
              <w:t>COM DB9;</w:t>
            </w:r>
          </w:p>
        </w:tc>
        <w:tc>
          <w:tcPr>
            <w:tcW w:w="1305" w:type="dxa"/>
            <w:vAlign w:val="center"/>
          </w:tcPr>
          <w:p w14:paraId="1DFD4EA5" w14:textId="77777777" w:rsidR="00163253" w:rsidRPr="00207531" w:rsidRDefault="00163253" w:rsidP="00163253">
            <w:pPr>
              <w:jc w:val="center"/>
            </w:pPr>
          </w:p>
        </w:tc>
        <w:tc>
          <w:tcPr>
            <w:tcW w:w="1530" w:type="dxa"/>
          </w:tcPr>
          <w:p w14:paraId="19BED69A" w14:textId="29EF2A74" w:rsidR="00163253" w:rsidRPr="00207531" w:rsidRDefault="00163253" w:rsidP="00163253">
            <w:pPr>
              <w:jc w:val="center"/>
            </w:pPr>
            <w:r w:rsidRPr="00207531">
              <w:t>не менее 1</w:t>
            </w:r>
          </w:p>
        </w:tc>
      </w:tr>
      <w:tr w:rsidR="00163253" w:rsidRPr="00207531" w14:paraId="67F7D199" w14:textId="77777777" w:rsidTr="00AC66DB">
        <w:trPr>
          <w:trHeight w:val="20"/>
        </w:trPr>
        <w:tc>
          <w:tcPr>
            <w:tcW w:w="2694" w:type="dxa"/>
            <w:vMerge/>
          </w:tcPr>
          <w:p w14:paraId="3D112680" w14:textId="77777777" w:rsidR="00163253" w:rsidRPr="00207531" w:rsidRDefault="00163253" w:rsidP="0016325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55FEBEF6" w14:textId="77777777" w:rsidR="00163253" w:rsidRPr="00207531" w:rsidRDefault="00163253" w:rsidP="0016325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28F0C1A1" w14:textId="573C7B5B" w:rsidR="00163253" w:rsidRPr="00207531" w:rsidRDefault="00163253" w:rsidP="0016325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207531">
              <w:rPr>
                <w:rFonts w:ascii="Times New Roman" w:hAnsi="Times New Roman"/>
                <w:sz w:val="20"/>
              </w:rPr>
              <w:t>USB.</w:t>
            </w:r>
          </w:p>
        </w:tc>
        <w:tc>
          <w:tcPr>
            <w:tcW w:w="1305" w:type="dxa"/>
            <w:vAlign w:val="center"/>
          </w:tcPr>
          <w:p w14:paraId="3741044C" w14:textId="77777777" w:rsidR="00163253" w:rsidRPr="00207531" w:rsidRDefault="00163253" w:rsidP="00163253">
            <w:pPr>
              <w:jc w:val="center"/>
            </w:pPr>
          </w:p>
        </w:tc>
        <w:tc>
          <w:tcPr>
            <w:tcW w:w="1530" w:type="dxa"/>
          </w:tcPr>
          <w:p w14:paraId="544EA409" w14:textId="46553C62" w:rsidR="00163253" w:rsidRPr="00207531" w:rsidRDefault="00163253" w:rsidP="00163253">
            <w:pPr>
              <w:jc w:val="center"/>
            </w:pPr>
            <w:r w:rsidRPr="00207531">
              <w:t>не менее 6</w:t>
            </w:r>
          </w:p>
        </w:tc>
      </w:tr>
      <w:tr w:rsidR="00163253" w:rsidRPr="00207531" w14:paraId="3E89D0B5" w14:textId="77777777" w:rsidTr="00AC66DB">
        <w:trPr>
          <w:trHeight w:val="20"/>
        </w:trPr>
        <w:tc>
          <w:tcPr>
            <w:tcW w:w="2694" w:type="dxa"/>
            <w:vMerge/>
          </w:tcPr>
          <w:p w14:paraId="35B14F9B" w14:textId="77777777" w:rsidR="00163253" w:rsidRPr="00207531" w:rsidRDefault="00163253" w:rsidP="0016325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6E47B7EF" w14:textId="77777777" w:rsidR="00163253" w:rsidRPr="00207531" w:rsidRDefault="00163253" w:rsidP="0016325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506848BB" w14:textId="2F2C529D" w:rsidR="00163253" w:rsidRPr="00207531" w:rsidRDefault="00163253" w:rsidP="002F796E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207531">
              <w:rPr>
                <w:rFonts w:ascii="Times New Roman" w:hAnsi="Times New Roman"/>
                <w:b/>
                <w:bCs/>
                <w:sz w:val="20"/>
              </w:rPr>
              <w:t>Производительность</w:t>
            </w:r>
          </w:p>
        </w:tc>
        <w:tc>
          <w:tcPr>
            <w:tcW w:w="1305" w:type="dxa"/>
            <w:vAlign w:val="center"/>
          </w:tcPr>
          <w:p w14:paraId="4BBAFFFB" w14:textId="77777777" w:rsidR="00163253" w:rsidRPr="00207531" w:rsidRDefault="00163253" w:rsidP="00163253">
            <w:pPr>
              <w:jc w:val="center"/>
            </w:pPr>
          </w:p>
        </w:tc>
        <w:tc>
          <w:tcPr>
            <w:tcW w:w="1530" w:type="dxa"/>
          </w:tcPr>
          <w:p w14:paraId="5FFB160D" w14:textId="77777777" w:rsidR="00163253" w:rsidRPr="00207531" w:rsidRDefault="00163253" w:rsidP="00163253">
            <w:pPr>
              <w:jc w:val="center"/>
            </w:pPr>
          </w:p>
        </w:tc>
      </w:tr>
      <w:tr w:rsidR="00163253" w:rsidRPr="00207531" w14:paraId="6D826C9C" w14:textId="77777777" w:rsidTr="00AC66DB">
        <w:trPr>
          <w:trHeight w:val="20"/>
        </w:trPr>
        <w:tc>
          <w:tcPr>
            <w:tcW w:w="2694" w:type="dxa"/>
            <w:vMerge/>
          </w:tcPr>
          <w:p w14:paraId="01E210A1" w14:textId="77777777" w:rsidR="00163253" w:rsidRPr="00207531" w:rsidRDefault="00163253" w:rsidP="0016325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58A4A935" w14:textId="77777777" w:rsidR="00163253" w:rsidRPr="00207531" w:rsidRDefault="00163253" w:rsidP="0016325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3FFC435A" w14:textId="7339D267" w:rsidR="00163253" w:rsidRPr="00207531" w:rsidRDefault="00163253" w:rsidP="0016325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207531">
              <w:rPr>
                <w:rFonts w:ascii="Times New Roman" w:hAnsi="Times New Roman"/>
                <w:sz w:val="20"/>
              </w:rPr>
              <w:t>Пропускная способность VPN</w:t>
            </w:r>
          </w:p>
        </w:tc>
        <w:tc>
          <w:tcPr>
            <w:tcW w:w="1305" w:type="dxa"/>
            <w:vAlign w:val="center"/>
          </w:tcPr>
          <w:p w14:paraId="4BB0B028" w14:textId="77777777" w:rsidR="00163253" w:rsidRPr="00207531" w:rsidRDefault="00163253" w:rsidP="00163253">
            <w:pPr>
              <w:jc w:val="center"/>
            </w:pPr>
          </w:p>
        </w:tc>
        <w:tc>
          <w:tcPr>
            <w:tcW w:w="1530" w:type="dxa"/>
          </w:tcPr>
          <w:p w14:paraId="5462CDEA" w14:textId="733C2EB8" w:rsidR="00163253" w:rsidRPr="00207531" w:rsidRDefault="00163253" w:rsidP="00163253">
            <w:pPr>
              <w:jc w:val="center"/>
            </w:pPr>
            <w:r w:rsidRPr="00207531">
              <w:t xml:space="preserve">не менее </w:t>
            </w:r>
            <w:r>
              <w:t>490</w:t>
            </w:r>
            <w:r w:rsidRPr="00207531">
              <w:t xml:space="preserve"> Мбит/</w:t>
            </w:r>
            <w:proofErr w:type="gramStart"/>
            <w:r w:rsidRPr="00207531">
              <w:t>с</w:t>
            </w:r>
            <w:proofErr w:type="gramEnd"/>
          </w:p>
        </w:tc>
      </w:tr>
      <w:tr w:rsidR="00163253" w:rsidRPr="00207531" w14:paraId="5280034F" w14:textId="77777777" w:rsidTr="00AC66DB">
        <w:trPr>
          <w:trHeight w:val="20"/>
        </w:trPr>
        <w:tc>
          <w:tcPr>
            <w:tcW w:w="2694" w:type="dxa"/>
            <w:vMerge/>
          </w:tcPr>
          <w:p w14:paraId="6188C1E0" w14:textId="77777777" w:rsidR="00163253" w:rsidRPr="00207531" w:rsidRDefault="00163253" w:rsidP="0016325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5682A01D" w14:textId="77777777" w:rsidR="00163253" w:rsidRPr="00207531" w:rsidRDefault="00163253" w:rsidP="0016325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6C456E65" w14:textId="027FC4A8" w:rsidR="00163253" w:rsidRPr="00207531" w:rsidRDefault="00163253" w:rsidP="0016325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207531">
              <w:rPr>
                <w:rFonts w:ascii="Times New Roman" w:hAnsi="Times New Roman"/>
                <w:sz w:val="20"/>
              </w:rPr>
              <w:t>Пропускная способность L2 VPN</w:t>
            </w:r>
          </w:p>
        </w:tc>
        <w:tc>
          <w:tcPr>
            <w:tcW w:w="1305" w:type="dxa"/>
            <w:vAlign w:val="center"/>
          </w:tcPr>
          <w:p w14:paraId="3EA90E2E" w14:textId="77777777" w:rsidR="00163253" w:rsidRPr="00207531" w:rsidRDefault="00163253" w:rsidP="00163253">
            <w:pPr>
              <w:jc w:val="center"/>
            </w:pPr>
          </w:p>
        </w:tc>
        <w:tc>
          <w:tcPr>
            <w:tcW w:w="1530" w:type="dxa"/>
          </w:tcPr>
          <w:p w14:paraId="7691CD5B" w14:textId="58C7E71A" w:rsidR="00163253" w:rsidRPr="00207531" w:rsidRDefault="00163253" w:rsidP="00163253">
            <w:pPr>
              <w:jc w:val="center"/>
            </w:pPr>
            <w:r w:rsidRPr="00207531">
              <w:t xml:space="preserve">не менее </w:t>
            </w:r>
            <w:r>
              <w:t>490</w:t>
            </w:r>
            <w:r w:rsidRPr="00207531">
              <w:t xml:space="preserve"> Мбит/</w:t>
            </w:r>
            <w:proofErr w:type="gramStart"/>
            <w:r w:rsidRPr="00207531">
              <w:t>с</w:t>
            </w:r>
            <w:proofErr w:type="gramEnd"/>
          </w:p>
        </w:tc>
      </w:tr>
      <w:tr w:rsidR="00163253" w:rsidRPr="00207531" w14:paraId="5BCBF990" w14:textId="77777777" w:rsidTr="00AC66DB">
        <w:trPr>
          <w:trHeight w:val="20"/>
        </w:trPr>
        <w:tc>
          <w:tcPr>
            <w:tcW w:w="2694" w:type="dxa"/>
            <w:vMerge/>
          </w:tcPr>
          <w:p w14:paraId="782C6924" w14:textId="77777777" w:rsidR="00163253" w:rsidRPr="00207531" w:rsidRDefault="00163253" w:rsidP="0016325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5ACA88A1" w14:textId="77777777" w:rsidR="00163253" w:rsidRPr="00207531" w:rsidRDefault="00163253" w:rsidP="0016325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26E880C0" w14:textId="1A2253B1" w:rsidR="00163253" w:rsidRPr="00207531" w:rsidRDefault="00163253" w:rsidP="0016325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207531">
              <w:rPr>
                <w:rFonts w:ascii="Times New Roman" w:hAnsi="Times New Roman"/>
                <w:sz w:val="20"/>
              </w:rPr>
              <w:t>Максимальное количество узлов, туннелируемых координатором</w:t>
            </w:r>
          </w:p>
        </w:tc>
        <w:tc>
          <w:tcPr>
            <w:tcW w:w="1305" w:type="dxa"/>
            <w:vAlign w:val="center"/>
          </w:tcPr>
          <w:p w14:paraId="40A00DAE" w14:textId="77777777" w:rsidR="00163253" w:rsidRPr="00207531" w:rsidRDefault="00163253" w:rsidP="00163253">
            <w:pPr>
              <w:jc w:val="center"/>
            </w:pPr>
          </w:p>
        </w:tc>
        <w:tc>
          <w:tcPr>
            <w:tcW w:w="1530" w:type="dxa"/>
          </w:tcPr>
          <w:p w14:paraId="5739B46F" w14:textId="31F1735C" w:rsidR="00163253" w:rsidRPr="00207531" w:rsidRDefault="00163253" w:rsidP="00163253">
            <w:pPr>
              <w:jc w:val="center"/>
            </w:pPr>
            <w:r w:rsidRPr="00207531">
              <w:t>Неограниченно</w:t>
            </w:r>
          </w:p>
        </w:tc>
      </w:tr>
      <w:tr w:rsidR="00885793" w:rsidRPr="00207531" w14:paraId="365BAF9A" w14:textId="77777777" w:rsidTr="00AC66DB">
        <w:trPr>
          <w:trHeight w:val="20"/>
        </w:trPr>
        <w:tc>
          <w:tcPr>
            <w:tcW w:w="2694" w:type="dxa"/>
            <w:vMerge/>
          </w:tcPr>
          <w:p w14:paraId="115D0498" w14:textId="77777777" w:rsidR="00885793" w:rsidRPr="00207531" w:rsidRDefault="00885793" w:rsidP="0016325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3885EF38" w14:textId="77777777" w:rsidR="00885793" w:rsidRPr="00207531" w:rsidRDefault="00885793" w:rsidP="0016325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0537136F" w14:textId="766C7C23" w:rsidR="00885793" w:rsidRPr="00207531" w:rsidRDefault="00885793" w:rsidP="0016325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FE1ED8">
              <w:rPr>
                <w:rFonts w:ascii="Times New Roman" w:hAnsi="Times New Roman"/>
                <w:bCs/>
                <w:spacing w:val="-1"/>
                <w:sz w:val="20"/>
              </w:rPr>
              <w:t>Установка и настройка осуществляется в соответствие с эксплуатационной документацией</w:t>
            </w:r>
          </w:p>
        </w:tc>
        <w:tc>
          <w:tcPr>
            <w:tcW w:w="1305" w:type="dxa"/>
            <w:vAlign w:val="center"/>
          </w:tcPr>
          <w:p w14:paraId="2CF145DE" w14:textId="77777777" w:rsidR="00885793" w:rsidRPr="00207531" w:rsidRDefault="00885793" w:rsidP="00163253">
            <w:pPr>
              <w:jc w:val="center"/>
            </w:pPr>
          </w:p>
        </w:tc>
        <w:tc>
          <w:tcPr>
            <w:tcW w:w="1530" w:type="dxa"/>
          </w:tcPr>
          <w:p w14:paraId="3F12267F" w14:textId="7448E3A9" w:rsidR="00885793" w:rsidRPr="00207531" w:rsidRDefault="00885793" w:rsidP="00163253">
            <w:pPr>
              <w:jc w:val="center"/>
            </w:pPr>
            <w:r>
              <w:t>Наличие</w:t>
            </w:r>
          </w:p>
        </w:tc>
      </w:tr>
      <w:tr w:rsidR="00163253" w:rsidRPr="00207531" w14:paraId="095F7254" w14:textId="77777777" w:rsidTr="00AC66DB">
        <w:trPr>
          <w:trHeight w:val="20"/>
        </w:trPr>
        <w:tc>
          <w:tcPr>
            <w:tcW w:w="2694" w:type="dxa"/>
            <w:vMerge/>
          </w:tcPr>
          <w:p w14:paraId="332A8C2C" w14:textId="77777777" w:rsidR="00163253" w:rsidRPr="00207531" w:rsidRDefault="00163253" w:rsidP="0016325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02505013" w14:textId="77777777" w:rsidR="00163253" w:rsidRPr="00207531" w:rsidRDefault="00163253" w:rsidP="0016325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5E1CA571" w14:textId="16E363E5" w:rsidR="00163253" w:rsidRPr="00207531" w:rsidRDefault="00163253" w:rsidP="0016325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207531">
              <w:rPr>
                <w:rFonts w:ascii="Times New Roman" w:hAnsi="Times New Roman"/>
                <w:sz w:val="20"/>
              </w:rPr>
              <w:t>Требования по сертификации</w:t>
            </w:r>
          </w:p>
        </w:tc>
        <w:tc>
          <w:tcPr>
            <w:tcW w:w="1305" w:type="dxa"/>
            <w:vAlign w:val="center"/>
          </w:tcPr>
          <w:p w14:paraId="0C03D744" w14:textId="77777777" w:rsidR="00163253" w:rsidRPr="00207531" w:rsidRDefault="00163253" w:rsidP="00163253">
            <w:pPr>
              <w:jc w:val="center"/>
            </w:pPr>
          </w:p>
        </w:tc>
        <w:tc>
          <w:tcPr>
            <w:tcW w:w="1530" w:type="dxa"/>
          </w:tcPr>
          <w:p w14:paraId="0A6615D0" w14:textId="77777777" w:rsidR="00163253" w:rsidRPr="00207531" w:rsidRDefault="00163253" w:rsidP="00163253">
            <w:pPr>
              <w:jc w:val="center"/>
            </w:pPr>
          </w:p>
        </w:tc>
      </w:tr>
      <w:tr w:rsidR="00163253" w:rsidRPr="00207531" w14:paraId="6860AC02" w14:textId="77777777" w:rsidTr="00AC66DB">
        <w:trPr>
          <w:trHeight w:val="20"/>
        </w:trPr>
        <w:tc>
          <w:tcPr>
            <w:tcW w:w="2694" w:type="dxa"/>
            <w:vMerge/>
          </w:tcPr>
          <w:p w14:paraId="2F8B4D08" w14:textId="77777777" w:rsidR="00163253" w:rsidRPr="00207531" w:rsidRDefault="00163253" w:rsidP="0016325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0E17073F" w14:textId="77777777" w:rsidR="00163253" w:rsidRPr="00207531" w:rsidRDefault="00163253" w:rsidP="0016325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247DBF79" w14:textId="2C7C0902" w:rsidR="00163253" w:rsidRPr="00207531" w:rsidRDefault="00163253" w:rsidP="0016325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207531">
              <w:rPr>
                <w:rStyle w:val="01"/>
                <w:sz w:val="20"/>
                <w:szCs w:val="20"/>
              </w:rPr>
              <w:t>Должен быть сертифицирован на соответствие требованиям ФСБ России к шифровальным (криптографическим) средствам.</w:t>
            </w:r>
          </w:p>
        </w:tc>
        <w:tc>
          <w:tcPr>
            <w:tcW w:w="1305" w:type="dxa"/>
            <w:vAlign w:val="center"/>
          </w:tcPr>
          <w:p w14:paraId="072758A8" w14:textId="77777777" w:rsidR="00163253" w:rsidRPr="00207531" w:rsidRDefault="00163253" w:rsidP="00163253">
            <w:pPr>
              <w:jc w:val="center"/>
            </w:pPr>
          </w:p>
        </w:tc>
        <w:tc>
          <w:tcPr>
            <w:tcW w:w="1530" w:type="dxa"/>
          </w:tcPr>
          <w:p w14:paraId="0B80D464" w14:textId="2D7249C6" w:rsidR="00163253" w:rsidRPr="00207531" w:rsidRDefault="00163253" w:rsidP="00163253">
            <w:pPr>
              <w:jc w:val="center"/>
            </w:pPr>
            <w:r w:rsidRPr="00207531">
              <w:t>Не ниже класса КС3</w:t>
            </w:r>
          </w:p>
        </w:tc>
      </w:tr>
      <w:tr w:rsidR="00163253" w:rsidRPr="00207531" w14:paraId="3117DF96" w14:textId="77777777" w:rsidTr="00AC66DB">
        <w:trPr>
          <w:trHeight w:val="20"/>
        </w:trPr>
        <w:tc>
          <w:tcPr>
            <w:tcW w:w="2694" w:type="dxa"/>
            <w:vMerge/>
          </w:tcPr>
          <w:p w14:paraId="00F6C72D" w14:textId="77777777" w:rsidR="00163253" w:rsidRPr="00207531" w:rsidRDefault="00163253" w:rsidP="0016325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1643A932" w14:textId="77777777" w:rsidR="00163253" w:rsidRPr="00207531" w:rsidRDefault="00163253" w:rsidP="0016325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3CBE9E36" w14:textId="148505AD" w:rsidR="00163253" w:rsidRPr="00207531" w:rsidRDefault="00163253" w:rsidP="0016325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207531">
              <w:rPr>
                <w:rStyle w:val="01"/>
                <w:sz w:val="20"/>
                <w:szCs w:val="20"/>
              </w:rPr>
              <w:t>Должен быть сертифицирован на соответствие требованиям ФСБ России к устройствам типа межсетевые экраны.</w:t>
            </w:r>
          </w:p>
        </w:tc>
        <w:tc>
          <w:tcPr>
            <w:tcW w:w="1305" w:type="dxa"/>
            <w:vAlign w:val="center"/>
          </w:tcPr>
          <w:p w14:paraId="77C841B0" w14:textId="77777777" w:rsidR="00163253" w:rsidRPr="00207531" w:rsidRDefault="00163253" w:rsidP="00163253">
            <w:pPr>
              <w:jc w:val="center"/>
            </w:pPr>
          </w:p>
        </w:tc>
        <w:tc>
          <w:tcPr>
            <w:tcW w:w="1530" w:type="dxa"/>
          </w:tcPr>
          <w:p w14:paraId="588CEAC8" w14:textId="4E378208" w:rsidR="00163253" w:rsidRPr="00207531" w:rsidRDefault="00163253" w:rsidP="00163253">
            <w:pPr>
              <w:jc w:val="center"/>
            </w:pPr>
            <w:r w:rsidRPr="00207531">
              <w:t>Не ниже 4 класса</w:t>
            </w:r>
          </w:p>
        </w:tc>
      </w:tr>
      <w:tr w:rsidR="00163253" w:rsidRPr="00207531" w14:paraId="022CEF77" w14:textId="77777777" w:rsidTr="00AC66DB">
        <w:trPr>
          <w:trHeight w:val="20"/>
        </w:trPr>
        <w:tc>
          <w:tcPr>
            <w:tcW w:w="2694" w:type="dxa"/>
            <w:vMerge/>
          </w:tcPr>
          <w:p w14:paraId="19145FB7" w14:textId="77777777" w:rsidR="00163253" w:rsidRPr="00207531" w:rsidRDefault="00163253" w:rsidP="0016325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3DA89CD0" w14:textId="77777777" w:rsidR="00163253" w:rsidRPr="00207531" w:rsidRDefault="00163253" w:rsidP="0016325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0894AD49" w14:textId="428451FC" w:rsidR="00163253" w:rsidRPr="00207531" w:rsidRDefault="00163253" w:rsidP="0016325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207531">
              <w:rPr>
                <w:rStyle w:val="01"/>
                <w:sz w:val="20"/>
                <w:szCs w:val="20"/>
              </w:rPr>
              <w:t xml:space="preserve">Должен </w:t>
            </w:r>
            <w:r w:rsidRPr="00207531">
              <w:rPr>
                <w:rFonts w:ascii="Times New Roman" w:hAnsi="Times New Roman"/>
                <w:sz w:val="20"/>
              </w:rPr>
              <w:t>быть сертифицирован на соответствие требованиям ФСТЭК России к межсетевым экранам типа «А» четвертого класса защиты.</w:t>
            </w:r>
          </w:p>
        </w:tc>
        <w:tc>
          <w:tcPr>
            <w:tcW w:w="1305" w:type="dxa"/>
            <w:vAlign w:val="center"/>
          </w:tcPr>
          <w:p w14:paraId="4AC87534" w14:textId="77777777" w:rsidR="00163253" w:rsidRPr="00207531" w:rsidRDefault="00163253" w:rsidP="00163253">
            <w:pPr>
              <w:jc w:val="center"/>
            </w:pPr>
          </w:p>
        </w:tc>
        <w:tc>
          <w:tcPr>
            <w:tcW w:w="1530" w:type="dxa"/>
          </w:tcPr>
          <w:p w14:paraId="074521C3" w14:textId="694A0BA8" w:rsidR="00163253" w:rsidRPr="00207531" w:rsidRDefault="00163253" w:rsidP="00163253">
            <w:pPr>
              <w:jc w:val="center"/>
            </w:pPr>
            <w:r w:rsidRPr="00207531">
              <w:t>Наличие</w:t>
            </w:r>
          </w:p>
        </w:tc>
      </w:tr>
      <w:tr w:rsidR="00B120D3" w:rsidRPr="00FE1ED8" w14:paraId="6EE230B0" w14:textId="77777777" w:rsidTr="00663E1F">
        <w:trPr>
          <w:trHeight w:val="20"/>
        </w:trPr>
        <w:tc>
          <w:tcPr>
            <w:tcW w:w="2694" w:type="dxa"/>
            <w:vMerge w:val="restart"/>
          </w:tcPr>
          <w:p w14:paraId="3932CB26" w14:textId="0670AC0D" w:rsidR="00B120D3" w:rsidRPr="00FE1ED8" w:rsidRDefault="00B120D3" w:rsidP="00B120D3">
            <w:pPr>
              <w:rPr>
                <w:b/>
              </w:rPr>
            </w:pPr>
            <w:r w:rsidRPr="00B120D3">
              <w:rPr>
                <w:b/>
              </w:rPr>
              <w:t xml:space="preserve">Программное средство защиты информации от </w:t>
            </w:r>
            <w:r w:rsidRPr="00B120D3">
              <w:rPr>
                <w:b/>
              </w:rPr>
              <w:lastRenderedPageBreak/>
              <w:t xml:space="preserve">несанкционированного доступа для </w:t>
            </w:r>
            <w:r w:rsidRPr="00B120D3">
              <w:rPr>
                <w:b/>
                <w:lang w:val="en-US"/>
              </w:rPr>
              <w:t>Windows</w:t>
            </w:r>
          </w:p>
        </w:tc>
        <w:tc>
          <w:tcPr>
            <w:tcW w:w="850" w:type="dxa"/>
            <w:vMerge w:val="restart"/>
          </w:tcPr>
          <w:p w14:paraId="6CA84745" w14:textId="7B831B80" w:rsidR="00B120D3" w:rsidRPr="00FE1ED8" w:rsidRDefault="00B120D3" w:rsidP="00B120D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74</w:t>
            </w:r>
          </w:p>
        </w:tc>
        <w:tc>
          <w:tcPr>
            <w:tcW w:w="9043" w:type="dxa"/>
          </w:tcPr>
          <w:p w14:paraId="0EC31370" w14:textId="49ED7772" w:rsidR="00B120D3" w:rsidRPr="00B120D3" w:rsidRDefault="00B120D3" w:rsidP="00B120D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bCs/>
                <w:spacing w:val="-5"/>
                <w:sz w:val="20"/>
              </w:rPr>
            </w:pPr>
            <w:r w:rsidRPr="00B120D3">
              <w:rPr>
                <w:rFonts w:ascii="Times New Roman" w:hAnsi="Times New Roman"/>
                <w:bCs/>
                <w:sz w:val="20"/>
              </w:rPr>
              <w:t xml:space="preserve">Средство защиты информации от несанкционированного доступа (далее – СЗИ от НСД) для </w:t>
            </w:r>
            <w:proofErr w:type="spellStart"/>
            <w:r w:rsidRPr="00B120D3">
              <w:rPr>
                <w:rFonts w:ascii="Times New Roman" w:hAnsi="Times New Roman"/>
                <w:bCs/>
                <w:sz w:val="20"/>
              </w:rPr>
              <w:t>Windows</w:t>
            </w:r>
            <w:proofErr w:type="spellEnd"/>
          </w:p>
        </w:tc>
        <w:tc>
          <w:tcPr>
            <w:tcW w:w="1305" w:type="dxa"/>
          </w:tcPr>
          <w:p w14:paraId="6CCD5C6B" w14:textId="77777777" w:rsidR="00B120D3" w:rsidRPr="00B120D3" w:rsidRDefault="00B120D3" w:rsidP="00B120D3">
            <w:pPr>
              <w:jc w:val="center"/>
            </w:pPr>
          </w:p>
        </w:tc>
        <w:tc>
          <w:tcPr>
            <w:tcW w:w="1530" w:type="dxa"/>
          </w:tcPr>
          <w:p w14:paraId="1D5F5F92" w14:textId="77777777" w:rsidR="00B120D3" w:rsidRPr="00B120D3" w:rsidRDefault="00B120D3" w:rsidP="00B120D3">
            <w:pPr>
              <w:jc w:val="center"/>
            </w:pPr>
          </w:p>
        </w:tc>
      </w:tr>
      <w:tr w:rsidR="00B120D3" w:rsidRPr="00FE1ED8" w14:paraId="4129BA7B" w14:textId="77777777" w:rsidTr="00663E1F">
        <w:trPr>
          <w:trHeight w:val="20"/>
        </w:trPr>
        <w:tc>
          <w:tcPr>
            <w:tcW w:w="2694" w:type="dxa"/>
            <w:vMerge/>
          </w:tcPr>
          <w:p w14:paraId="3DBC5EBA" w14:textId="77777777" w:rsidR="00B120D3" w:rsidRPr="00FE1ED8" w:rsidRDefault="00B120D3" w:rsidP="00B120D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7E8AE866" w14:textId="77777777" w:rsidR="00B120D3" w:rsidRPr="00FE1ED8" w:rsidRDefault="00B120D3" w:rsidP="00B120D3">
            <w:pPr>
              <w:jc w:val="center"/>
              <w:rPr>
                <w:b/>
              </w:rPr>
            </w:pPr>
          </w:p>
        </w:tc>
        <w:tc>
          <w:tcPr>
            <w:tcW w:w="9043" w:type="dxa"/>
            <w:vAlign w:val="center"/>
          </w:tcPr>
          <w:p w14:paraId="3202814C" w14:textId="360C1B91" w:rsidR="00B120D3" w:rsidRPr="00B120D3" w:rsidRDefault="00B120D3" w:rsidP="00B120D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b/>
                <w:bCs/>
                <w:spacing w:val="-5"/>
                <w:sz w:val="20"/>
              </w:rPr>
            </w:pPr>
            <w:r w:rsidRPr="00B120D3">
              <w:rPr>
                <w:rFonts w:ascii="Times New Roman" w:hAnsi="Times New Roman"/>
                <w:sz w:val="20"/>
              </w:rPr>
              <w:t>Состав:</w:t>
            </w:r>
          </w:p>
        </w:tc>
        <w:tc>
          <w:tcPr>
            <w:tcW w:w="1305" w:type="dxa"/>
          </w:tcPr>
          <w:p w14:paraId="25271E59" w14:textId="77777777" w:rsidR="00B120D3" w:rsidRPr="00B120D3" w:rsidRDefault="00B120D3" w:rsidP="00B120D3">
            <w:pPr>
              <w:jc w:val="center"/>
            </w:pPr>
          </w:p>
        </w:tc>
        <w:tc>
          <w:tcPr>
            <w:tcW w:w="1530" w:type="dxa"/>
          </w:tcPr>
          <w:p w14:paraId="68C3F8B9" w14:textId="77777777" w:rsidR="00B120D3" w:rsidRPr="00B120D3" w:rsidRDefault="00B120D3" w:rsidP="00B120D3">
            <w:pPr>
              <w:jc w:val="center"/>
            </w:pPr>
          </w:p>
        </w:tc>
      </w:tr>
      <w:tr w:rsidR="00B120D3" w:rsidRPr="00FE1ED8" w14:paraId="6856CBC1" w14:textId="77777777" w:rsidTr="00663E1F">
        <w:trPr>
          <w:trHeight w:val="20"/>
        </w:trPr>
        <w:tc>
          <w:tcPr>
            <w:tcW w:w="2694" w:type="dxa"/>
            <w:vMerge/>
          </w:tcPr>
          <w:p w14:paraId="539C638B" w14:textId="77777777" w:rsidR="00B120D3" w:rsidRPr="00FE1ED8" w:rsidRDefault="00B120D3" w:rsidP="00B120D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31A3A27D" w14:textId="77777777" w:rsidR="00B120D3" w:rsidRPr="00FE1ED8" w:rsidRDefault="00B120D3" w:rsidP="00B120D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6D9D6AD3" w14:textId="098A6AA3" w:rsidR="00B120D3" w:rsidRPr="00B120D3" w:rsidRDefault="00B120D3" w:rsidP="00B120D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pacing w:val="-5"/>
                <w:sz w:val="20"/>
              </w:rPr>
            </w:pPr>
            <w:r w:rsidRPr="00B120D3">
              <w:rPr>
                <w:rFonts w:ascii="Times New Roman" w:hAnsi="Times New Roman"/>
                <w:sz w:val="20"/>
              </w:rPr>
              <w:t>- неисключительное право на использование программного обеспечения СЗИ от НСД;</w:t>
            </w:r>
          </w:p>
        </w:tc>
        <w:tc>
          <w:tcPr>
            <w:tcW w:w="1305" w:type="dxa"/>
          </w:tcPr>
          <w:p w14:paraId="4B18238D" w14:textId="77777777" w:rsidR="00B120D3" w:rsidRPr="00B120D3" w:rsidRDefault="00B120D3" w:rsidP="00B120D3">
            <w:pPr>
              <w:jc w:val="center"/>
            </w:pPr>
          </w:p>
        </w:tc>
        <w:tc>
          <w:tcPr>
            <w:tcW w:w="1530" w:type="dxa"/>
          </w:tcPr>
          <w:p w14:paraId="7818BEA6" w14:textId="1E29A457" w:rsidR="00B120D3" w:rsidRPr="00B120D3" w:rsidRDefault="00B120D3" w:rsidP="00B120D3">
            <w:pPr>
              <w:jc w:val="center"/>
              <w:rPr>
                <w:lang w:val="en-US"/>
              </w:rPr>
            </w:pPr>
            <w:r w:rsidRPr="00B120D3">
              <w:t>Наличие</w:t>
            </w:r>
          </w:p>
        </w:tc>
      </w:tr>
      <w:tr w:rsidR="00B120D3" w:rsidRPr="00FE1ED8" w14:paraId="272E320A" w14:textId="77777777" w:rsidTr="00663E1F">
        <w:trPr>
          <w:trHeight w:val="20"/>
        </w:trPr>
        <w:tc>
          <w:tcPr>
            <w:tcW w:w="2694" w:type="dxa"/>
            <w:vMerge/>
          </w:tcPr>
          <w:p w14:paraId="5F196C83" w14:textId="77777777" w:rsidR="00B120D3" w:rsidRPr="00FE1ED8" w:rsidRDefault="00B120D3" w:rsidP="00B120D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6D64C6C9" w14:textId="77777777" w:rsidR="00B120D3" w:rsidRPr="00FE1ED8" w:rsidRDefault="00B120D3" w:rsidP="00B120D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4E2B0E1F" w14:textId="3E926F21" w:rsidR="00B120D3" w:rsidRPr="00B120D3" w:rsidRDefault="00B120D3" w:rsidP="00B120D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pacing w:val="-5"/>
                <w:sz w:val="20"/>
              </w:rPr>
            </w:pPr>
            <w:r w:rsidRPr="00B120D3">
              <w:rPr>
                <w:rFonts w:ascii="Times New Roman" w:hAnsi="Times New Roman"/>
                <w:sz w:val="20"/>
              </w:rPr>
              <w:t>- установочный комплект средства защиты информации от несанкционированного доступа.</w:t>
            </w:r>
          </w:p>
        </w:tc>
        <w:tc>
          <w:tcPr>
            <w:tcW w:w="1305" w:type="dxa"/>
          </w:tcPr>
          <w:p w14:paraId="64C993E6" w14:textId="12BE1072" w:rsidR="00B120D3" w:rsidRPr="00B120D3" w:rsidRDefault="00B120D3" w:rsidP="00B120D3">
            <w:pPr>
              <w:jc w:val="center"/>
            </w:pPr>
            <w:r w:rsidRPr="00B120D3">
              <w:t>шт.</w:t>
            </w:r>
          </w:p>
        </w:tc>
        <w:tc>
          <w:tcPr>
            <w:tcW w:w="1530" w:type="dxa"/>
          </w:tcPr>
          <w:p w14:paraId="243BDA30" w14:textId="20899585" w:rsidR="00B120D3" w:rsidRPr="00B120D3" w:rsidRDefault="00B120D3" w:rsidP="00B120D3">
            <w:pPr>
              <w:jc w:val="center"/>
            </w:pPr>
            <w:r w:rsidRPr="00B120D3">
              <w:t>Не менее 1</w:t>
            </w:r>
          </w:p>
        </w:tc>
      </w:tr>
      <w:tr w:rsidR="00B120D3" w:rsidRPr="00FE1ED8" w14:paraId="7D77A942" w14:textId="77777777" w:rsidTr="00663E1F">
        <w:trPr>
          <w:trHeight w:val="20"/>
        </w:trPr>
        <w:tc>
          <w:tcPr>
            <w:tcW w:w="2694" w:type="dxa"/>
            <w:vMerge/>
          </w:tcPr>
          <w:p w14:paraId="19856C83" w14:textId="77777777" w:rsidR="00B120D3" w:rsidRPr="00FE1ED8" w:rsidRDefault="00B120D3" w:rsidP="00B120D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2EA0981C" w14:textId="77777777" w:rsidR="00B120D3" w:rsidRPr="00FE1ED8" w:rsidRDefault="00B120D3" w:rsidP="00B120D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61F83EB0" w14:textId="5939DA52" w:rsidR="00B120D3" w:rsidRPr="00B120D3" w:rsidRDefault="00B120D3" w:rsidP="00B120D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pacing w:val="-5"/>
                <w:sz w:val="20"/>
              </w:rPr>
            </w:pPr>
            <w:r w:rsidRPr="00B120D3">
              <w:rPr>
                <w:rFonts w:ascii="Times New Roman" w:hAnsi="Times New Roman"/>
                <w:sz w:val="20"/>
              </w:rPr>
              <w:t>Срок действия неисключительных прав - бессрочно</w:t>
            </w:r>
          </w:p>
        </w:tc>
        <w:tc>
          <w:tcPr>
            <w:tcW w:w="1305" w:type="dxa"/>
          </w:tcPr>
          <w:p w14:paraId="0B89E1F3" w14:textId="77777777" w:rsidR="00B120D3" w:rsidRPr="00B120D3" w:rsidRDefault="00B120D3" w:rsidP="00B120D3">
            <w:pPr>
              <w:jc w:val="center"/>
            </w:pPr>
          </w:p>
        </w:tc>
        <w:tc>
          <w:tcPr>
            <w:tcW w:w="1530" w:type="dxa"/>
          </w:tcPr>
          <w:p w14:paraId="43ADCBFE" w14:textId="1B794ED0" w:rsidR="00B120D3" w:rsidRPr="00B120D3" w:rsidRDefault="00B120D3" w:rsidP="00B120D3">
            <w:pPr>
              <w:jc w:val="center"/>
            </w:pPr>
            <w:r w:rsidRPr="00B120D3">
              <w:t>Наличие</w:t>
            </w:r>
          </w:p>
        </w:tc>
      </w:tr>
      <w:tr w:rsidR="00B120D3" w:rsidRPr="00FE1ED8" w14:paraId="7F03A3F9" w14:textId="77777777" w:rsidTr="00AC66DB">
        <w:trPr>
          <w:trHeight w:val="20"/>
        </w:trPr>
        <w:tc>
          <w:tcPr>
            <w:tcW w:w="2694" w:type="dxa"/>
            <w:vMerge/>
          </w:tcPr>
          <w:p w14:paraId="1770EC98" w14:textId="77777777" w:rsidR="00B120D3" w:rsidRPr="00FE1ED8" w:rsidRDefault="00B120D3" w:rsidP="00B120D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62313100" w14:textId="77777777" w:rsidR="00B120D3" w:rsidRPr="00FE1ED8" w:rsidRDefault="00B120D3" w:rsidP="00B120D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1431A62B" w14:textId="17D13EEE" w:rsidR="00B120D3" w:rsidRPr="00B120D3" w:rsidRDefault="00B120D3" w:rsidP="00B120D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pacing w:val="-5"/>
                <w:sz w:val="20"/>
              </w:rPr>
            </w:pPr>
            <w:r w:rsidRPr="00B120D3">
              <w:rPr>
                <w:rFonts w:ascii="Times New Roman" w:hAnsi="Times New Roman"/>
                <w:sz w:val="20"/>
              </w:rPr>
              <w:t xml:space="preserve">СЗИ НСД представляет собой программный комплекс средств защиты информации в операционных системах семейства </w:t>
            </w:r>
            <w:proofErr w:type="spellStart"/>
            <w:r w:rsidRPr="00B120D3">
              <w:rPr>
                <w:rFonts w:ascii="Times New Roman" w:hAnsi="Times New Roman"/>
                <w:sz w:val="20"/>
              </w:rPr>
              <w:t>Windows</w:t>
            </w:r>
            <w:proofErr w:type="spellEnd"/>
            <w:r w:rsidRPr="00B120D3">
              <w:rPr>
                <w:rFonts w:ascii="Times New Roman" w:hAnsi="Times New Roman"/>
                <w:sz w:val="20"/>
              </w:rPr>
              <w:t xml:space="preserve"> с подключением аппаратных идентификаторов.</w:t>
            </w:r>
          </w:p>
        </w:tc>
        <w:tc>
          <w:tcPr>
            <w:tcW w:w="1305" w:type="dxa"/>
            <w:vAlign w:val="center"/>
          </w:tcPr>
          <w:p w14:paraId="4FC078F1" w14:textId="77777777" w:rsidR="00B120D3" w:rsidRPr="00B120D3" w:rsidRDefault="00B120D3" w:rsidP="00B120D3">
            <w:pPr>
              <w:jc w:val="center"/>
            </w:pPr>
          </w:p>
        </w:tc>
        <w:tc>
          <w:tcPr>
            <w:tcW w:w="1530" w:type="dxa"/>
          </w:tcPr>
          <w:p w14:paraId="25EC8DAB" w14:textId="5168013C" w:rsidR="00B120D3" w:rsidRPr="00B120D3" w:rsidRDefault="00B120D3" w:rsidP="00B120D3">
            <w:pPr>
              <w:jc w:val="center"/>
            </w:pPr>
            <w:r w:rsidRPr="00B120D3">
              <w:t>Наличие</w:t>
            </w:r>
          </w:p>
        </w:tc>
      </w:tr>
      <w:tr w:rsidR="00B120D3" w:rsidRPr="00FE1ED8" w14:paraId="29E5FE40" w14:textId="77777777" w:rsidTr="00AC66DB">
        <w:trPr>
          <w:trHeight w:val="20"/>
        </w:trPr>
        <w:tc>
          <w:tcPr>
            <w:tcW w:w="2694" w:type="dxa"/>
            <w:vMerge/>
          </w:tcPr>
          <w:p w14:paraId="57FDC5E5" w14:textId="77777777" w:rsidR="00B120D3" w:rsidRPr="00FE1ED8" w:rsidRDefault="00B120D3" w:rsidP="00B120D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3D9DD32F" w14:textId="77777777" w:rsidR="00B120D3" w:rsidRPr="00FE1ED8" w:rsidRDefault="00B120D3" w:rsidP="00B120D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6ABB889D" w14:textId="1E042D4C" w:rsidR="00B120D3" w:rsidRPr="00B120D3" w:rsidRDefault="00B120D3" w:rsidP="00B120D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pacing w:val="-5"/>
                <w:sz w:val="20"/>
              </w:rPr>
            </w:pPr>
            <w:r w:rsidRPr="00B120D3">
              <w:rPr>
                <w:rFonts w:ascii="Times New Roman" w:hAnsi="Times New Roman"/>
                <w:sz w:val="20"/>
              </w:rPr>
              <w:t xml:space="preserve">СЗИ НСД предназначено для ПЭВМ под управлением операционных систем </w:t>
            </w:r>
            <w:proofErr w:type="spellStart"/>
            <w:r w:rsidRPr="00B120D3">
              <w:rPr>
                <w:rFonts w:ascii="Times New Roman" w:hAnsi="Times New Roman"/>
                <w:sz w:val="20"/>
              </w:rPr>
              <w:t>Windows</w:t>
            </w:r>
            <w:proofErr w:type="spellEnd"/>
            <w:r w:rsidRPr="00B120D3">
              <w:rPr>
                <w:rFonts w:ascii="Times New Roman" w:hAnsi="Times New Roman"/>
                <w:sz w:val="20"/>
              </w:rPr>
              <w:t xml:space="preserve"> 7, </w:t>
            </w:r>
            <w:proofErr w:type="spellStart"/>
            <w:r w:rsidRPr="00B120D3">
              <w:rPr>
                <w:rFonts w:ascii="Times New Roman" w:hAnsi="Times New Roman"/>
                <w:sz w:val="20"/>
              </w:rPr>
              <w:t>Windows</w:t>
            </w:r>
            <w:proofErr w:type="spellEnd"/>
            <w:r w:rsidRPr="00B120D3">
              <w:rPr>
                <w:rFonts w:ascii="Times New Roman" w:hAnsi="Times New Roman"/>
                <w:sz w:val="20"/>
              </w:rPr>
              <w:t xml:space="preserve"> 8, </w:t>
            </w:r>
            <w:proofErr w:type="spellStart"/>
            <w:r w:rsidRPr="00B120D3">
              <w:rPr>
                <w:rFonts w:ascii="Times New Roman" w:hAnsi="Times New Roman"/>
                <w:sz w:val="20"/>
              </w:rPr>
              <w:t>Windows</w:t>
            </w:r>
            <w:proofErr w:type="spellEnd"/>
            <w:r w:rsidRPr="00B120D3">
              <w:rPr>
                <w:rFonts w:ascii="Times New Roman" w:hAnsi="Times New Roman"/>
                <w:sz w:val="20"/>
              </w:rPr>
              <w:t xml:space="preserve"> 8.1, </w:t>
            </w:r>
            <w:proofErr w:type="spellStart"/>
            <w:r w:rsidRPr="00B120D3">
              <w:rPr>
                <w:rFonts w:ascii="Times New Roman" w:hAnsi="Times New Roman"/>
                <w:sz w:val="20"/>
              </w:rPr>
              <w:t>Windows</w:t>
            </w:r>
            <w:proofErr w:type="spellEnd"/>
            <w:r w:rsidRPr="00B120D3">
              <w:rPr>
                <w:rFonts w:ascii="Times New Roman" w:hAnsi="Times New Roman"/>
                <w:sz w:val="20"/>
              </w:rPr>
              <w:t xml:space="preserve"> 10, </w:t>
            </w:r>
            <w:proofErr w:type="spellStart"/>
            <w:r w:rsidRPr="00B120D3">
              <w:rPr>
                <w:rFonts w:ascii="Times New Roman" w:hAnsi="Times New Roman"/>
                <w:sz w:val="20"/>
              </w:rPr>
              <w:t>Windows</w:t>
            </w:r>
            <w:proofErr w:type="spellEnd"/>
            <w:r w:rsidRPr="00B120D3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B120D3">
              <w:rPr>
                <w:rFonts w:ascii="Times New Roman" w:hAnsi="Times New Roman"/>
                <w:sz w:val="20"/>
              </w:rPr>
              <w:t>Server</w:t>
            </w:r>
            <w:proofErr w:type="spellEnd"/>
            <w:r w:rsidRPr="00B120D3">
              <w:rPr>
                <w:rFonts w:ascii="Times New Roman" w:hAnsi="Times New Roman"/>
                <w:sz w:val="20"/>
              </w:rPr>
              <w:t xml:space="preserve"> 2008, </w:t>
            </w:r>
            <w:proofErr w:type="spellStart"/>
            <w:r w:rsidRPr="00B120D3">
              <w:rPr>
                <w:rFonts w:ascii="Times New Roman" w:hAnsi="Times New Roman"/>
                <w:sz w:val="20"/>
              </w:rPr>
              <w:t>Windows</w:t>
            </w:r>
            <w:proofErr w:type="spellEnd"/>
            <w:r w:rsidRPr="00B120D3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B120D3">
              <w:rPr>
                <w:rFonts w:ascii="Times New Roman" w:hAnsi="Times New Roman"/>
                <w:sz w:val="20"/>
              </w:rPr>
              <w:t>Server</w:t>
            </w:r>
            <w:proofErr w:type="spellEnd"/>
            <w:r w:rsidRPr="00B120D3">
              <w:rPr>
                <w:rFonts w:ascii="Times New Roman" w:hAnsi="Times New Roman"/>
                <w:sz w:val="20"/>
              </w:rPr>
              <w:t xml:space="preserve"> 2008 R2, </w:t>
            </w:r>
            <w:proofErr w:type="spellStart"/>
            <w:r w:rsidRPr="00B120D3">
              <w:rPr>
                <w:rFonts w:ascii="Times New Roman" w:hAnsi="Times New Roman"/>
                <w:sz w:val="20"/>
              </w:rPr>
              <w:t>Windows</w:t>
            </w:r>
            <w:proofErr w:type="spellEnd"/>
            <w:r w:rsidRPr="00B120D3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B120D3">
              <w:rPr>
                <w:rFonts w:ascii="Times New Roman" w:hAnsi="Times New Roman"/>
                <w:sz w:val="20"/>
              </w:rPr>
              <w:t>Server</w:t>
            </w:r>
            <w:proofErr w:type="spellEnd"/>
            <w:r w:rsidRPr="00B120D3">
              <w:rPr>
                <w:rFonts w:ascii="Times New Roman" w:hAnsi="Times New Roman"/>
                <w:sz w:val="20"/>
              </w:rPr>
              <w:t xml:space="preserve"> 2012, </w:t>
            </w:r>
            <w:proofErr w:type="spellStart"/>
            <w:r w:rsidRPr="00B120D3">
              <w:rPr>
                <w:rFonts w:ascii="Times New Roman" w:hAnsi="Times New Roman"/>
                <w:sz w:val="20"/>
              </w:rPr>
              <w:t>Windows</w:t>
            </w:r>
            <w:proofErr w:type="spellEnd"/>
            <w:r w:rsidRPr="00B120D3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B120D3">
              <w:rPr>
                <w:rFonts w:ascii="Times New Roman" w:hAnsi="Times New Roman"/>
                <w:sz w:val="20"/>
              </w:rPr>
              <w:t>Server</w:t>
            </w:r>
            <w:proofErr w:type="spellEnd"/>
            <w:r w:rsidRPr="00B120D3">
              <w:rPr>
                <w:rFonts w:ascii="Times New Roman" w:hAnsi="Times New Roman"/>
                <w:sz w:val="20"/>
              </w:rPr>
              <w:t xml:space="preserve"> 2012 R2, </w:t>
            </w:r>
            <w:proofErr w:type="spellStart"/>
            <w:r w:rsidRPr="00B120D3">
              <w:rPr>
                <w:rFonts w:ascii="Times New Roman" w:hAnsi="Times New Roman"/>
                <w:sz w:val="20"/>
              </w:rPr>
              <w:t>Windows</w:t>
            </w:r>
            <w:proofErr w:type="spellEnd"/>
            <w:r w:rsidRPr="00B120D3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B120D3">
              <w:rPr>
                <w:rFonts w:ascii="Times New Roman" w:hAnsi="Times New Roman"/>
                <w:sz w:val="20"/>
              </w:rPr>
              <w:t>Server</w:t>
            </w:r>
            <w:proofErr w:type="spellEnd"/>
            <w:r w:rsidRPr="00B120D3">
              <w:rPr>
                <w:rFonts w:ascii="Times New Roman" w:hAnsi="Times New Roman"/>
                <w:sz w:val="20"/>
              </w:rPr>
              <w:t xml:space="preserve"> 2016 в многопользовательском режиме их эксплуатации.</w:t>
            </w:r>
          </w:p>
        </w:tc>
        <w:tc>
          <w:tcPr>
            <w:tcW w:w="1305" w:type="dxa"/>
            <w:vAlign w:val="center"/>
          </w:tcPr>
          <w:p w14:paraId="3774E75F" w14:textId="77777777" w:rsidR="00B120D3" w:rsidRPr="00B120D3" w:rsidRDefault="00B120D3" w:rsidP="00B120D3">
            <w:pPr>
              <w:jc w:val="center"/>
            </w:pPr>
          </w:p>
        </w:tc>
        <w:tc>
          <w:tcPr>
            <w:tcW w:w="1530" w:type="dxa"/>
          </w:tcPr>
          <w:p w14:paraId="1ADCF66A" w14:textId="214A6F90" w:rsidR="00B120D3" w:rsidRPr="00B120D3" w:rsidRDefault="00B120D3" w:rsidP="00B120D3">
            <w:pPr>
              <w:jc w:val="center"/>
            </w:pPr>
            <w:r w:rsidRPr="00B120D3">
              <w:t>Наличие</w:t>
            </w:r>
          </w:p>
        </w:tc>
      </w:tr>
      <w:tr w:rsidR="00B120D3" w:rsidRPr="00FE1ED8" w14:paraId="06CA06DB" w14:textId="77777777" w:rsidTr="00AC66DB">
        <w:trPr>
          <w:trHeight w:val="20"/>
        </w:trPr>
        <w:tc>
          <w:tcPr>
            <w:tcW w:w="2694" w:type="dxa"/>
            <w:vMerge/>
          </w:tcPr>
          <w:p w14:paraId="7E6D5B2E" w14:textId="77777777" w:rsidR="00B120D3" w:rsidRPr="00FE1ED8" w:rsidRDefault="00B120D3" w:rsidP="00B120D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444FE886" w14:textId="77777777" w:rsidR="00B120D3" w:rsidRPr="00FE1ED8" w:rsidRDefault="00B120D3" w:rsidP="00B120D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48983D69" w14:textId="3FA6AE92" w:rsidR="00B120D3" w:rsidRPr="00B120D3" w:rsidRDefault="00B120D3" w:rsidP="00B120D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pacing w:val="-5"/>
                <w:sz w:val="20"/>
              </w:rPr>
            </w:pPr>
            <w:r w:rsidRPr="00B120D3">
              <w:rPr>
                <w:rFonts w:ascii="Times New Roman" w:hAnsi="Times New Roman"/>
                <w:sz w:val="20"/>
              </w:rPr>
              <w:t>СЗИ НСД поддерживает 32- и 64-битные версии операционных систем.</w:t>
            </w:r>
          </w:p>
        </w:tc>
        <w:tc>
          <w:tcPr>
            <w:tcW w:w="1305" w:type="dxa"/>
            <w:vAlign w:val="center"/>
          </w:tcPr>
          <w:p w14:paraId="1378D218" w14:textId="77777777" w:rsidR="00B120D3" w:rsidRPr="00B120D3" w:rsidRDefault="00B120D3" w:rsidP="00B120D3">
            <w:pPr>
              <w:jc w:val="center"/>
            </w:pPr>
          </w:p>
        </w:tc>
        <w:tc>
          <w:tcPr>
            <w:tcW w:w="1530" w:type="dxa"/>
          </w:tcPr>
          <w:p w14:paraId="1D209A3E" w14:textId="7883E6E9" w:rsidR="00B120D3" w:rsidRPr="00B120D3" w:rsidRDefault="00B120D3" w:rsidP="00B120D3">
            <w:pPr>
              <w:jc w:val="center"/>
            </w:pPr>
            <w:r w:rsidRPr="00B120D3">
              <w:t>Наличие</w:t>
            </w:r>
          </w:p>
        </w:tc>
      </w:tr>
      <w:tr w:rsidR="00B120D3" w:rsidRPr="00FE1ED8" w14:paraId="5C74A544" w14:textId="77777777" w:rsidTr="00AC66DB">
        <w:trPr>
          <w:trHeight w:val="20"/>
        </w:trPr>
        <w:tc>
          <w:tcPr>
            <w:tcW w:w="2694" w:type="dxa"/>
            <w:vMerge/>
          </w:tcPr>
          <w:p w14:paraId="3C44675B" w14:textId="77777777" w:rsidR="00B120D3" w:rsidRPr="00FE1ED8" w:rsidRDefault="00B120D3" w:rsidP="00B120D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273DE2F4" w14:textId="77777777" w:rsidR="00B120D3" w:rsidRPr="00FE1ED8" w:rsidRDefault="00B120D3" w:rsidP="00B120D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0C387CC4" w14:textId="773E6A9C" w:rsidR="00B120D3" w:rsidRPr="00B120D3" w:rsidRDefault="00B120D3" w:rsidP="00B120D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pacing w:val="-5"/>
                <w:sz w:val="20"/>
              </w:rPr>
            </w:pPr>
            <w:r w:rsidRPr="00B120D3">
              <w:rPr>
                <w:rFonts w:ascii="Times New Roman" w:hAnsi="Times New Roman"/>
                <w:sz w:val="20"/>
              </w:rPr>
              <w:t>СЗИ НСД предназначено для использования на персональных компьютерах, портативных компьютерах (ноутбуках, планшетах), серверах (в том числе контроллерах домена и терминального доступа), также поддерживает виртуальные среды.</w:t>
            </w:r>
          </w:p>
        </w:tc>
        <w:tc>
          <w:tcPr>
            <w:tcW w:w="1305" w:type="dxa"/>
            <w:vAlign w:val="center"/>
          </w:tcPr>
          <w:p w14:paraId="6E1721AC" w14:textId="77777777" w:rsidR="00B120D3" w:rsidRPr="00B120D3" w:rsidRDefault="00B120D3" w:rsidP="00B120D3">
            <w:pPr>
              <w:jc w:val="center"/>
            </w:pPr>
          </w:p>
        </w:tc>
        <w:tc>
          <w:tcPr>
            <w:tcW w:w="1530" w:type="dxa"/>
          </w:tcPr>
          <w:p w14:paraId="0873C5B7" w14:textId="308CC727" w:rsidR="00B120D3" w:rsidRPr="00B120D3" w:rsidRDefault="00B120D3" w:rsidP="00B120D3">
            <w:pPr>
              <w:jc w:val="center"/>
            </w:pPr>
            <w:r w:rsidRPr="00B120D3">
              <w:t>Наличие</w:t>
            </w:r>
          </w:p>
        </w:tc>
      </w:tr>
      <w:tr w:rsidR="00B120D3" w:rsidRPr="00FE1ED8" w14:paraId="52D967F0" w14:textId="77777777" w:rsidTr="00AC66DB">
        <w:trPr>
          <w:trHeight w:val="20"/>
        </w:trPr>
        <w:tc>
          <w:tcPr>
            <w:tcW w:w="2694" w:type="dxa"/>
            <w:vMerge/>
          </w:tcPr>
          <w:p w14:paraId="6C144482" w14:textId="77777777" w:rsidR="00B120D3" w:rsidRPr="00FE1ED8" w:rsidRDefault="00B120D3" w:rsidP="00B120D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60951ABF" w14:textId="77777777" w:rsidR="00B120D3" w:rsidRPr="00FE1ED8" w:rsidRDefault="00B120D3" w:rsidP="00B120D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53300467" w14:textId="23C0ECF9" w:rsidR="00B120D3" w:rsidRPr="00B120D3" w:rsidRDefault="00B120D3" w:rsidP="00B120D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pacing w:val="-5"/>
                <w:sz w:val="20"/>
              </w:rPr>
            </w:pPr>
            <w:r w:rsidRPr="00B120D3">
              <w:rPr>
                <w:rFonts w:ascii="Times New Roman" w:hAnsi="Times New Roman"/>
                <w:sz w:val="20"/>
              </w:rPr>
              <w:t>СЗИ НСД сертифицировано по требованиям Руководящих документов (РД СВТ, Гостехкомиссия России, 1992 г.) для защиты от НСД для СВТ и по контролю отсутствия НДВ (РД НДВ, Гостехкомиссия России, 1999 г.), разрабатываться и производиться на основании лицензии федеральных органов, имеющих полномочия в указанной сфере.</w:t>
            </w:r>
          </w:p>
        </w:tc>
        <w:tc>
          <w:tcPr>
            <w:tcW w:w="1305" w:type="dxa"/>
            <w:vAlign w:val="center"/>
          </w:tcPr>
          <w:p w14:paraId="7425B649" w14:textId="77777777" w:rsidR="00B120D3" w:rsidRPr="00B120D3" w:rsidRDefault="00B120D3" w:rsidP="00B120D3">
            <w:pPr>
              <w:jc w:val="center"/>
            </w:pPr>
          </w:p>
        </w:tc>
        <w:tc>
          <w:tcPr>
            <w:tcW w:w="1530" w:type="dxa"/>
          </w:tcPr>
          <w:p w14:paraId="65CF0AAC" w14:textId="3B4FE313" w:rsidR="00B120D3" w:rsidRPr="00B120D3" w:rsidRDefault="00B120D3" w:rsidP="00B120D3">
            <w:pPr>
              <w:jc w:val="center"/>
            </w:pPr>
            <w:r w:rsidRPr="00B120D3">
              <w:t>Наличие</w:t>
            </w:r>
          </w:p>
        </w:tc>
      </w:tr>
      <w:tr w:rsidR="00B120D3" w:rsidRPr="00FE1ED8" w14:paraId="67365469" w14:textId="77777777" w:rsidTr="00AC66DB">
        <w:trPr>
          <w:trHeight w:val="20"/>
        </w:trPr>
        <w:tc>
          <w:tcPr>
            <w:tcW w:w="2694" w:type="dxa"/>
            <w:vMerge/>
          </w:tcPr>
          <w:p w14:paraId="400A1017" w14:textId="77777777" w:rsidR="00B120D3" w:rsidRPr="00FE1ED8" w:rsidRDefault="00B120D3" w:rsidP="00B120D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5D1829FB" w14:textId="77777777" w:rsidR="00B120D3" w:rsidRPr="00FE1ED8" w:rsidRDefault="00B120D3" w:rsidP="00B120D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030F640B" w14:textId="02C728D9" w:rsidR="00B120D3" w:rsidRPr="00B120D3" w:rsidRDefault="00B120D3" w:rsidP="00B120D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pacing w:val="-5"/>
                <w:sz w:val="20"/>
              </w:rPr>
            </w:pPr>
            <w:r w:rsidRPr="00B120D3">
              <w:rPr>
                <w:rFonts w:ascii="Times New Roman" w:hAnsi="Times New Roman"/>
                <w:sz w:val="20"/>
              </w:rPr>
              <w:t xml:space="preserve">СЗИ НСД используется для обеспечения 2 уровня защищенности персональных данных, в государственных информационных системах 1 класса защищённости </w:t>
            </w:r>
          </w:p>
        </w:tc>
        <w:tc>
          <w:tcPr>
            <w:tcW w:w="1305" w:type="dxa"/>
            <w:vAlign w:val="center"/>
          </w:tcPr>
          <w:p w14:paraId="007DB605" w14:textId="77777777" w:rsidR="00B120D3" w:rsidRPr="00B120D3" w:rsidRDefault="00B120D3" w:rsidP="00B120D3">
            <w:pPr>
              <w:jc w:val="center"/>
            </w:pPr>
          </w:p>
        </w:tc>
        <w:tc>
          <w:tcPr>
            <w:tcW w:w="1530" w:type="dxa"/>
          </w:tcPr>
          <w:p w14:paraId="71BC7DE3" w14:textId="2D76B140" w:rsidR="00B120D3" w:rsidRPr="00B120D3" w:rsidRDefault="00B120D3" w:rsidP="00B120D3">
            <w:pPr>
              <w:jc w:val="center"/>
            </w:pPr>
            <w:r w:rsidRPr="00B120D3">
              <w:t>Наличие</w:t>
            </w:r>
          </w:p>
        </w:tc>
      </w:tr>
      <w:tr w:rsidR="00B120D3" w:rsidRPr="00FE1ED8" w14:paraId="6539EF4F" w14:textId="77777777" w:rsidTr="00AC66DB">
        <w:trPr>
          <w:trHeight w:val="20"/>
        </w:trPr>
        <w:tc>
          <w:tcPr>
            <w:tcW w:w="2694" w:type="dxa"/>
            <w:vMerge/>
          </w:tcPr>
          <w:p w14:paraId="0EC88790" w14:textId="77777777" w:rsidR="00B120D3" w:rsidRPr="00FE1ED8" w:rsidRDefault="00B120D3" w:rsidP="00B120D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3E055809" w14:textId="77777777" w:rsidR="00B120D3" w:rsidRPr="00FE1ED8" w:rsidRDefault="00B120D3" w:rsidP="00B120D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6E0F1800" w14:textId="3D7AA25E" w:rsidR="00B120D3" w:rsidRPr="00B120D3" w:rsidRDefault="00B120D3" w:rsidP="00B120D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pacing w:val="-5"/>
                <w:sz w:val="20"/>
              </w:rPr>
            </w:pPr>
            <w:r w:rsidRPr="00B120D3">
              <w:rPr>
                <w:rFonts w:ascii="Times New Roman" w:hAnsi="Times New Roman"/>
                <w:sz w:val="20"/>
              </w:rPr>
              <w:t>СЗИ НСД обеспечивает:</w:t>
            </w:r>
          </w:p>
        </w:tc>
        <w:tc>
          <w:tcPr>
            <w:tcW w:w="1305" w:type="dxa"/>
            <w:vAlign w:val="center"/>
          </w:tcPr>
          <w:p w14:paraId="5418A3D2" w14:textId="77777777" w:rsidR="00B120D3" w:rsidRPr="00B120D3" w:rsidRDefault="00B120D3" w:rsidP="00B120D3">
            <w:pPr>
              <w:jc w:val="center"/>
            </w:pPr>
          </w:p>
        </w:tc>
        <w:tc>
          <w:tcPr>
            <w:tcW w:w="1530" w:type="dxa"/>
          </w:tcPr>
          <w:p w14:paraId="505197D0" w14:textId="77777777" w:rsidR="00B120D3" w:rsidRPr="00B120D3" w:rsidRDefault="00B120D3" w:rsidP="00B120D3">
            <w:pPr>
              <w:jc w:val="center"/>
            </w:pPr>
          </w:p>
        </w:tc>
      </w:tr>
      <w:tr w:rsidR="00B120D3" w:rsidRPr="00FE1ED8" w14:paraId="139FBD94" w14:textId="77777777" w:rsidTr="00AC66DB">
        <w:trPr>
          <w:trHeight w:val="20"/>
        </w:trPr>
        <w:tc>
          <w:tcPr>
            <w:tcW w:w="2694" w:type="dxa"/>
            <w:vMerge/>
          </w:tcPr>
          <w:p w14:paraId="6B72010A" w14:textId="77777777" w:rsidR="00B120D3" w:rsidRPr="00FE1ED8" w:rsidRDefault="00B120D3" w:rsidP="00B120D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0F9ECA8E" w14:textId="77777777" w:rsidR="00B120D3" w:rsidRPr="00FE1ED8" w:rsidRDefault="00B120D3" w:rsidP="00B120D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59CD6F0B" w14:textId="24B3D0E2" w:rsidR="00B120D3" w:rsidRPr="00B120D3" w:rsidRDefault="00B120D3" w:rsidP="00B120D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pacing w:val="-5"/>
                <w:sz w:val="20"/>
              </w:rPr>
            </w:pPr>
            <w:r w:rsidRPr="00B120D3">
              <w:rPr>
                <w:rFonts w:ascii="Times New Roman" w:hAnsi="Times New Roman"/>
                <w:sz w:val="20"/>
              </w:rPr>
              <w:t>1)</w:t>
            </w:r>
            <w:r w:rsidRPr="00B120D3">
              <w:rPr>
                <w:rFonts w:ascii="Times New Roman" w:hAnsi="Times New Roman"/>
                <w:sz w:val="20"/>
              </w:rPr>
              <w:tab/>
              <w:t>регистрацию различных пользователей: локальных, доменных, сетевых. Определение количества одновременных сеансов для пользователя. Ограничение количества терминальных сессий на одном компьютере;</w:t>
            </w:r>
          </w:p>
        </w:tc>
        <w:tc>
          <w:tcPr>
            <w:tcW w:w="1305" w:type="dxa"/>
            <w:vAlign w:val="center"/>
          </w:tcPr>
          <w:p w14:paraId="3929E172" w14:textId="77777777" w:rsidR="00B120D3" w:rsidRPr="00B120D3" w:rsidRDefault="00B120D3" w:rsidP="00B120D3">
            <w:pPr>
              <w:jc w:val="center"/>
            </w:pPr>
          </w:p>
        </w:tc>
        <w:tc>
          <w:tcPr>
            <w:tcW w:w="1530" w:type="dxa"/>
          </w:tcPr>
          <w:p w14:paraId="16BAB433" w14:textId="216134B0" w:rsidR="00B120D3" w:rsidRPr="00B120D3" w:rsidRDefault="00B120D3" w:rsidP="00B120D3">
            <w:pPr>
              <w:jc w:val="center"/>
            </w:pPr>
            <w:r w:rsidRPr="00B120D3">
              <w:t>Наличие</w:t>
            </w:r>
          </w:p>
        </w:tc>
      </w:tr>
      <w:tr w:rsidR="00B120D3" w:rsidRPr="00FE1ED8" w14:paraId="31C49163" w14:textId="77777777" w:rsidTr="00AC66DB">
        <w:trPr>
          <w:trHeight w:val="20"/>
        </w:trPr>
        <w:tc>
          <w:tcPr>
            <w:tcW w:w="2694" w:type="dxa"/>
            <w:vMerge/>
          </w:tcPr>
          <w:p w14:paraId="78B66434" w14:textId="77777777" w:rsidR="00B120D3" w:rsidRPr="00FE1ED8" w:rsidRDefault="00B120D3" w:rsidP="00B120D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082F0FE3" w14:textId="77777777" w:rsidR="00B120D3" w:rsidRPr="00FE1ED8" w:rsidRDefault="00B120D3" w:rsidP="00B120D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108127A6" w14:textId="292EFB76" w:rsidR="00B120D3" w:rsidRPr="00B120D3" w:rsidRDefault="00B120D3" w:rsidP="00B120D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pacing w:val="-5"/>
                <w:sz w:val="20"/>
              </w:rPr>
            </w:pPr>
            <w:r w:rsidRPr="00B120D3">
              <w:rPr>
                <w:rFonts w:ascii="Times New Roman" w:hAnsi="Times New Roman"/>
                <w:sz w:val="20"/>
              </w:rPr>
              <w:t>2)</w:t>
            </w:r>
            <w:r w:rsidRPr="00B120D3">
              <w:rPr>
                <w:rFonts w:ascii="Times New Roman" w:hAnsi="Times New Roman"/>
                <w:sz w:val="20"/>
              </w:rPr>
              <w:tab/>
              <w:t xml:space="preserve">идентификацию и проверку подлинности пользователей при входе в операционную систему. </w:t>
            </w:r>
            <w:proofErr w:type="gramStart"/>
            <w:r w:rsidRPr="00B120D3">
              <w:rPr>
                <w:rFonts w:ascii="Times New Roman" w:hAnsi="Times New Roman"/>
                <w:sz w:val="20"/>
              </w:rPr>
              <w:t>Двухфакторная</w:t>
            </w:r>
            <w:proofErr w:type="gramEnd"/>
            <w:r w:rsidRPr="00B120D3">
              <w:rPr>
                <w:rFonts w:ascii="Times New Roman" w:hAnsi="Times New Roman"/>
                <w:sz w:val="20"/>
              </w:rPr>
              <w:t xml:space="preserve"> идентификации по паролю и аппаратному идентификатору. Расписание работы пользователей. Запись </w:t>
            </w:r>
            <w:proofErr w:type="spellStart"/>
            <w:r w:rsidRPr="00B120D3">
              <w:rPr>
                <w:rFonts w:ascii="Times New Roman" w:hAnsi="Times New Roman"/>
                <w:sz w:val="20"/>
              </w:rPr>
              <w:t>авторизационных</w:t>
            </w:r>
            <w:proofErr w:type="spellEnd"/>
            <w:r w:rsidRPr="00B120D3">
              <w:rPr>
                <w:rFonts w:ascii="Times New Roman" w:hAnsi="Times New Roman"/>
                <w:sz w:val="20"/>
              </w:rPr>
              <w:t xml:space="preserve"> данных в аппаратный идентификатор. Определение принадлежности аппаратного идентификатора конкретному пользователю. </w:t>
            </w:r>
          </w:p>
        </w:tc>
        <w:tc>
          <w:tcPr>
            <w:tcW w:w="1305" w:type="dxa"/>
            <w:vAlign w:val="center"/>
          </w:tcPr>
          <w:p w14:paraId="45DAB6EA" w14:textId="77777777" w:rsidR="00B120D3" w:rsidRPr="00B120D3" w:rsidRDefault="00B120D3" w:rsidP="00B120D3">
            <w:pPr>
              <w:jc w:val="center"/>
            </w:pPr>
          </w:p>
        </w:tc>
        <w:tc>
          <w:tcPr>
            <w:tcW w:w="1530" w:type="dxa"/>
          </w:tcPr>
          <w:p w14:paraId="72A7FDE8" w14:textId="0A71A833" w:rsidR="00B120D3" w:rsidRPr="00B120D3" w:rsidRDefault="00B120D3" w:rsidP="00B120D3">
            <w:pPr>
              <w:jc w:val="center"/>
            </w:pPr>
            <w:r w:rsidRPr="00B120D3">
              <w:t>Наличие</w:t>
            </w:r>
          </w:p>
        </w:tc>
      </w:tr>
      <w:tr w:rsidR="00B120D3" w:rsidRPr="00FE1ED8" w14:paraId="44BCE960" w14:textId="77777777" w:rsidTr="00AC66DB">
        <w:trPr>
          <w:trHeight w:val="20"/>
        </w:trPr>
        <w:tc>
          <w:tcPr>
            <w:tcW w:w="2694" w:type="dxa"/>
            <w:vMerge/>
          </w:tcPr>
          <w:p w14:paraId="694C8931" w14:textId="77777777" w:rsidR="00B120D3" w:rsidRPr="00FE1ED8" w:rsidRDefault="00B120D3" w:rsidP="00B120D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38381882" w14:textId="77777777" w:rsidR="00B120D3" w:rsidRPr="00FE1ED8" w:rsidRDefault="00B120D3" w:rsidP="00B120D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5B1108CB" w14:textId="454E6732" w:rsidR="00B120D3" w:rsidRPr="00B120D3" w:rsidRDefault="00B120D3" w:rsidP="00B120D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pacing w:val="-5"/>
                <w:sz w:val="20"/>
              </w:rPr>
            </w:pPr>
            <w:r w:rsidRPr="00B120D3">
              <w:rPr>
                <w:rFonts w:ascii="Times New Roman" w:hAnsi="Times New Roman"/>
                <w:sz w:val="20"/>
              </w:rPr>
              <w:t>3)</w:t>
            </w:r>
            <w:r w:rsidRPr="00B120D3">
              <w:rPr>
                <w:rFonts w:ascii="Times New Roman" w:hAnsi="Times New Roman"/>
                <w:sz w:val="20"/>
              </w:rPr>
              <w:tab/>
              <w:t xml:space="preserve">реализацию настроек сложности паролей </w:t>
            </w:r>
            <w:r w:rsidRPr="00B120D3">
              <w:rPr>
                <w:rFonts w:ascii="Times New Roman" w:hAnsi="Times New Roman"/>
                <w:spacing w:val="-5"/>
                <w:sz w:val="20"/>
              </w:rPr>
              <w:t>(требования по длине и содержанию - буквы, цифры, символы)</w:t>
            </w:r>
            <w:r w:rsidRPr="00B120D3">
              <w:rPr>
                <w:rFonts w:ascii="Times New Roman" w:hAnsi="Times New Roman"/>
                <w:sz w:val="20"/>
              </w:rPr>
              <w:t xml:space="preserve"> и срока их действия;</w:t>
            </w:r>
          </w:p>
        </w:tc>
        <w:tc>
          <w:tcPr>
            <w:tcW w:w="1305" w:type="dxa"/>
            <w:vAlign w:val="center"/>
          </w:tcPr>
          <w:p w14:paraId="378B3E38" w14:textId="77777777" w:rsidR="00B120D3" w:rsidRPr="00B120D3" w:rsidRDefault="00B120D3" w:rsidP="00B120D3">
            <w:pPr>
              <w:jc w:val="center"/>
            </w:pPr>
          </w:p>
        </w:tc>
        <w:tc>
          <w:tcPr>
            <w:tcW w:w="1530" w:type="dxa"/>
          </w:tcPr>
          <w:p w14:paraId="73DEC873" w14:textId="6BD9CB9E" w:rsidR="00B120D3" w:rsidRPr="00B120D3" w:rsidRDefault="00B120D3" w:rsidP="00B120D3">
            <w:pPr>
              <w:jc w:val="center"/>
            </w:pPr>
            <w:r w:rsidRPr="00B120D3">
              <w:t>Наличие</w:t>
            </w:r>
          </w:p>
        </w:tc>
      </w:tr>
      <w:tr w:rsidR="00B120D3" w:rsidRPr="00FE1ED8" w14:paraId="717DEF7A" w14:textId="77777777" w:rsidTr="00AC66DB">
        <w:trPr>
          <w:trHeight w:val="20"/>
        </w:trPr>
        <w:tc>
          <w:tcPr>
            <w:tcW w:w="2694" w:type="dxa"/>
            <w:vMerge/>
          </w:tcPr>
          <w:p w14:paraId="372489C9" w14:textId="77777777" w:rsidR="00B120D3" w:rsidRPr="00FE1ED8" w:rsidRDefault="00B120D3" w:rsidP="00B120D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0FC6B89E" w14:textId="77777777" w:rsidR="00B120D3" w:rsidRPr="00FE1ED8" w:rsidRDefault="00B120D3" w:rsidP="00B120D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55A53BA5" w14:textId="1D65602A" w:rsidR="00B120D3" w:rsidRPr="00B120D3" w:rsidRDefault="00B120D3" w:rsidP="00B120D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pacing w:val="-5"/>
                <w:sz w:val="20"/>
              </w:rPr>
            </w:pPr>
            <w:r w:rsidRPr="00B120D3">
              <w:rPr>
                <w:rFonts w:ascii="Times New Roman" w:hAnsi="Times New Roman"/>
                <w:sz w:val="20"/>
              </w:rPr>
              <w:t>4)</w:t>
            </w:r>
            <w:r w:rsidRPr="00B120D3">
              <w:rPr>
                <w:rFonts w:ascii="Times New Roman" w:hAnsi="Times New Roman"/>
                <w:sz w:val="20"/>
              </w:rPr>
              <w:tab/>
              <w:t>автоматический выбор аппаратного идентификатора в окне авторизации при входе в операционную систему;</w:t>
            </w:r>
          </w:p>
        </w:tc>
        <w:tc>
          <w:tcPr>
            <w:tcW w:w="1305" w:type="dxa"/>
            <w:vAlign w:val="center"/>
          </w:tcPr>
          <w:p w14:paraId="3EEE1643" w14:textId="77777777" w:rsidR="00B120D3" w:rsidRPr="00B120D3" w:rsidRDefault="00B120D3" w:rsidP="00B120D3">
            <w:pPr>
              <w:jc w:val="center"/>
            </w:pPr>
          </w:p>
        </w:tc>
        <w:tc>
          <w:tcPr>
            <w:tcW w:w="1530" w:type="dxa"/>
          </w:tcPr>
          <w:p w14:paraId="4ED8E2B4" w14:textId="5526F729" w:rsidR="00B120D3" w:rsidRPr="00B120D3" w:rsidRDefault="00B120D3" w:rsidP="00B120D3">
            <w:pPr>
              <w:jc w:val="center"/>
            </w:pPr>
            <w:r w:rsidRPr="00B120D3">
              <w:t>Наличие</w:t>
            </w:r>
          </w:p>
        </w:tc>
      </w:tr>
      <w:tr w:rsidR="00B120D3" w:rsidRPr="00FE1ED8" w14:paraId="4D922F3E" w14:textId="77777777" w:rsidTr="00AC66DB">
        <w:trPr>
          <w:trHeight w:val="20"/>
        </w:trPr>
        <w:tc>
          <w:tcPr>
            <w:tcW w:w="2694" w:type="dxa"/>
            <w:vMerge/>
          </w:tcPr>
          <w:p w14:paraId="1E817B6D" w14:textId="77777777" w:rsidR="00B120D3" w:rsidRPr="00FE1ED8" w:rsidRDefault="00B120D3" w:rsidP="00B120D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6868BC58" w14:textId="77777777" w:rsidR="00B120D3" w:rsidRPr="00FE1ED8" w:rsidRDefault="00B120D3" w:rsidP="00B120D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150E5B35" w14:textId="52E4B9CF" w:rsidR="00B120D3" w:rsidRPr="00B120D3" w:rsidRDefault="00B120D3" w:rsidP="00B120D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pacing w:val="-5"/>
                <w:sz w:val="20"/>
              </w:rPr>
            </w:pPr>
            <w:r w:rsidRPr="00B120D3">
              <w:rPr>
                <w:rFonts w:ascii="Times New Roman" w:hAnsi="Times New Roman"/>
                <w:sz w:val="20"/>
              </w:rPr>
              <w:t>5)</w:t>
            </w:r>
            <w:r w:rsidRPr="00B120D3">
              <w:rPr>
                <w:rFonts w:ascii="Times New Roman" w:hAnsi="Times New Roman"/>
                <w:sz w:val="20"/>
              </w:rPr>
              <w:tab/>
              <w:t xml:space="preserve"> настройку принудительной двухфакторной аутентификации для учётной записи с правами администратора и/или пользователя;</w:t>
            </w:r>
          </w:p>
        </w:tc>
        <w:tc>
          <w:tcPr>
            <w:tcW w:w="1305" w:type="dxa"/>
            <w:vAlign w:val="center"/>
          </w:tcPr>
          <w:p w14:paraId="62CDAE8F" w14:textId="77777777" w:rsidR="00B120D3" w:rsidRPr="00B120D3" w:rsidRDefault="00B120D3" w:rsidP="00B120D3">
            <w:pPr>
              <w:jc w:val="center"/>
            </w:pPr>
          </w:p>
        </w:tc>
        <w:tc>
          <w:tcPr>
            <w:tcW w:w="1530" w:type="dxa"/>
          </w:tcPr>
          <w:p w14:paraId="07AE8788" w14:textId="2BB912D7" w:rsidR="00B120D3" w:rsidRPr="00B120D3" w:rsidRDefault="00B120D3" w:rsidP="00B120D3">
            <w:pPr>
              <w:jc w:val="center"/>
            </w:pPr>
            <w:r w:rsidRPr="00B120D3">
              <w:t>Наличие</w:t>
            </w:r>
          </w:p>
        </w:tc>
      </w:tr>
      <w:tr w:rsidR="00B120D3" w:rsidRPr="00FE1ED8" w14:paraId="31443EA7" w14:textId="77777777" w:rsidTr="00AC66DB">
        <w:trPr>
          <w:trHeight w:val="20"/>
        </w:trPr>
        <w:tc>
          <w:tcPr>
            <w:tcW w:w="2694" w:type="dxa"/>
            <w:vMerge/>
          </w:tcPr>
          <w:p w14:paraId="37A04563" w14:textId="77777777" w:rsidR="00B120D3" w:rsidRPr="00FE1ED8" w:rsidRDefault="00B120D3" w:rsidP="00B120D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1A92B0EC" w14:textId="77777777" w:rsidR="00B120D3" w:rsidRPr="00FE1ED8" w:rsidRDefault="00B120D3" w:rsidP="00B120D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089A0BEE" w14:textId="7614975F" w:rsidR="00B120D3" w:rsidRPr="00B120D3" w:rsidRDefault="00B120D3" w:rsidP="00B120D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pacing w:val="-5"/>
                <w:sz w:val="20"/>
              </w:rPr>
            </w:pPr>
            <w:r w:rsidRPr="00B120D3">
              <w:rPr>
                <w:rFonts w:ascii="Times New Roman" w:hAnsi="Times New Roman"/>
                <w:sz w:val="20"/>
              </w:rPr>
              <w:t>6)</w:t>
            </w:r>
            <w:r w:rsidRPr="00B120D3">
              <w:rPr>
                <w:rFonts w:ascii="Times New Roman" w:hAnsi="Times New Roman"/>
                <w:sz w:val="20"/>
              </w:rPr>
              <w:tab/>
              <w:t>настройку периода действия учётной записи;</w:t>
            </w:r>
          </w:p>
        </w:tc>
        <w:tc>
          <w:tcPr>
            <w:tcW w:w="1305" w:type="dxa"/>
            <w:vAlign w:val="center"/>
          </w:tcPr>
          <w:p w14:paraId="18C853CC" w14:textId="77777777" w:rsidR="00B120D3" w:rsidRPr="00B120D3" w:rsidRDefault="00B120D3" w:rsidP="00B120D3">
            <w:pPr>
              <w:jc w:val="center"/>
            </w:pPr>
          </w:p>
        </w:tc>
        <w:tc>
          <w:tcPr>
            <w:tcW w:w="1530" w:type="dxa"/>
          </w:tcPr>
          <w:p w14:paraId="584384A3" w14:textId="0F000C7A" w:rsidR="00B120D3" w:rsidRPr="00B120D3" w:rsidRDefault="00B120D3" w:rsidP="00B120D3">
            <w:pPr>
              <w:jc w:val="center"/>
            </w:pPr>
            <w:r w:rsidRPr="00B120D3">
              <w:t>Наличие</w:t>
            </w:r>
          </w:p>
        </w:tc>
      </w:tr>
      <w:tr w:rsidR="00B120D3" w:rsidRPr="00FE1ED8" w14:paraId="784FC5AD" w14:textId="77777777" w:rsidTr="00AC66DB">
        <w:trPr>
          <w:trHeight w:val="20"/>
        </w:trPr>
        <w:tc>
          <w:tcPr>
            <w:tcW w:w="2694" w:type="dxa"/>
            <w:vMerge/>
          </w:tcPr>
          <w:p w14:paraId="55A23407" w14:textId="77777777" w:rsidR="00B120D3" w:rsidRPr="00FE1ED8" w:rsidRDefault="00B120D3" w:rsidP="00B120D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4AB2C3DD" w14:textId="77777777" w:rsidR="00B120D3" w:rsidRPr="00FE1ED8" w:rsidRDefault="00B120D3" w:rsidP="00B120D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4710CE86" w14:textId="0FEB6CA1" w:rsidR="00B120D3" w:rsidRPr="00B120D3" w:rsidRDefault="00B120D3" w:rsidP="00B120D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pacing w:val="-5"/>
                <w:sz w:val="20"/>
              </w:rPr>
            </w:pPr>
            <w:r w:rsidRPr="00B120D3">
              <w:rPr>
                <w:rFonts w:ascii="Times New Roman" w:hAnsi="Times New Roman"/>
                <w:sz w:val="20"/>
              </w:rPr>
              <w:t>7)</w:t>
            </w:r>
            <w:r w:rsidRPr="00B120D3">
              <w:rPr>
                <w:rFonts w:ascii="Times New Roman" w:hAnsi="Times New Roman"/>
                <w:sz w:val="20"/>
              </w:rPr>
              <w:tab/>
              <w:t>настройку предупреждения пользователя до входа в систему о том, что в информационной системе реализованы меры по обеспечению безопасности информации;</w:t>
            </w:r>
          </w:p>
        </w:tc>
        <w:tc>
          <w:tcPr>
            <w:tcW w:w="1305" w:type="dxa"/>
            <w:vAlign w:val="center"/>
          </w:tcPr>
          <w:p w14:paraId="6ACFD154" w14:textId="77777777" w:rsidR="00B120D3" w:rsidRPr="00B120D3" w:rsidRDefault="00B120D3" w:rsidP="00B120D3">
            <w:pPr>
              <w:jc w:val="center"/>
            </w:pPr>
          </w:p>
        </w:tc>
        <w:tc>
          <w:tcPr>
            <w:tcW w:w="1530" w:type="dxa"/>
          </w:tcPr>
          <w:p w14:paraId="419E7DE0" w14:textId="55B31AD4" w:rsidR="00B120D3" w:rsidRPr="00B120D3" w:rsidRDefault="00B120D3" w:rsidP="00B120D3">
            <w:pPr>
              <w:jc w:val="center"/>
            </w:pPr>
            <w:r w:rsidRPr="00B120D3">
              <w:t>Наличие</w:t>
            </w:r>
          </w:p>
        </w:tc>
      </w:tr>
      <w:tr w:rsidR="00B120D3" w:rsidRPr="00FE1ED8" w14:paraId="6AD704BF" w14:textId="77777777" w:rsidTr="00AC66DB">
        <w:trPr>
          <w:trHeight w:val="20"/>
        </w:trPr>
        <w:tc>
          <w:tcPr>
            <w:tcW w:w="2694" w:type="dxa"/>
            <w:vMerge/>
          </w:tcPr>
          <w:p w14:paraId="16E4D3A8" w14:textId="77777777" w:rsidR="00B120D3" w:rsidRPr="00FE1ED8" w:rsidRDefault="00B120D3" w:rsidP="00B120D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639883D5" w14:textId="77777777" w:rsidR="00B120D3" w:rsidRPr="00FE1ED8" w:rsidRDefault="00B120D3" w:rsidP="00B120D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6D067E3C" w14:textId="531915A6" w:rsidR="00B120D3" w:rsidRPr="00B120D3" w:rsidRDefault="00B120D3" w:rsidP="00B120D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pacing w:val="-5"/>
                <w:sz w:val="20"/>
              </w:rPr>
            </w:pPr>
            <w:r w:rsidRPr="00B120D3">
              <w:rPr>
                <w:rFonts w:ascii="Times New Roman" w:hAnsi="Times New Roman"/>
                <w:sz w:val="20"/>
              </w:rPr>
              <w:t>8)</w:t>
            </w:r>
            <w:r w:rsidRPr="00B120D3">
              <w:rPr>
                <w:rFonts w:ascii="Times New Roman" w:hAnsi="Times New Roman"/>
                <w:sz w:val="20"/>
              </w:rPr>
              <w:tab/>
              <w:t>при создании учётной записи выбор типа учётной записи (внутренний, внешний, системный, приложение, гостевой, временный);</w:t>
            </w:r>
          </w:p>
        </w:tc>
        <w:tc>
          <w:tcPr>
            <w:tcW w:w="1305" w:type="dxa"/>
            <w:vAlign w:val="center"/>
          </w:tcPr>
          <w:p w14:paraId="2D25A74E" w14:textId="77777777" w:rsidR="00B120D3" w:rsidRPr="00B120D3" w:rsidRDefault="00B120D3" w:rsidP="00B120D3">
            <w:pPr>
              <w:jc w:val="center"/>
            </w:pPr>
          </w:p>
        </w:tc>
        <w:tc>
          <w:tcPr>
            <w:tcW w:w="1530" w:type="dxa"/>
          </w:tcPr>
          <w:p w14:paraId="18901735" w14:textId="04606AF5" w:rsidR="00B120D3" w:rsidRPr="00B120D3" w:rsidRDefault="00B120D3" w:rsidP="00B120D3">
            <w:pPr>
              <w:jc w:val="center"/>
            </w:pPr>
            <w:r w:rsidRPr="00B120D3">
              <w:t>Наличие</w:t>
            </w:r>
          </w:p>
        </w:tc>
      </w:tr>
      <w:tr w:rsidR="00B120D3" w:rsidRPr="00FE1ED8" w14:paraId="400F865A" w14:textId="77777777" w:rsidTr="00AC66DB">
        <w:trPr>
          <w:trHeight w:val="20"/>
        </w:trPr>
        <w:tc>
          <w:tcPr>
            <w:tcW w:w="2694" w:type="dxa"/>
            <w:vMerge/>
          </w:tcPr>
          <w:p w14:paraId="67D01339" w14:textId="77777777" w:rsidR="00B120D3" w:rsidRPr="00FE1ED8" w:rsidRDefault="00B120D3" w:rsidP="00B120D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347E6193" w14:textId="77777777" w:rsidR="00B120D3" w:rsidRPr="00FE1ED8" w:rsidRDefault="00B120D3" w:rsidP="00B120D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6F722582" w14:textId="01F3F0D4" w:rsidR="00B120D3" w:rsidRPr="00B120D3" w:rsidRDefault="00B120D3" w:rsidP="00B120D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pacing w:val="-5"/>
                <w:sz w:val="20"/>
              </w:rPr>
            </w:pPr>
            <w:r w:rsidRPr="00B120D3">
              <w:rPr>
                <w:rFonts w:ascii="Times New Roman" w:hAnsi="Times New Roman"/>
                <w:sz w:val="20"/>
              </w:rPr>
              <w:t>9)</w:t>
            </w:r>
            <w:r w:rsidRPr="00B120D3">
              <w:rPr>
                <w:rFonts w:ascii="Times New Roman" w:hAnsi="Times New Roman"/>
                <w:sz w:val="20"/>
              </w:rPr>
              <w:tab/>
              <w:t xml:space="preserve">реализацию независимую от механизмов ОС механизм разграничения прав доступа к объектам файловой системы, к запуску программ и к печати документов. Разграничения касаются </w:t>
            </w:r>
            <w:r w:rsidRPr="00B120D3">
              <w:rPr>
                <w:rFonts w:ascii="Times New Roman" w:hAnsi="Times New Roman"/>
                <w:sz w:val="20"/>
              </w:rPr>
              <w:lastRenderedPageBreak/>
              <w:t>доступа к объектам файловой системы (FAT и NTFS), реестру, сети, съемным носителям информации. Разграничения касаются всех пользователей – локальных, сетевых, доменных, терминальных;</w:t>
            </w:r>
          </w:p>
        </w:tc>
        <w:tc>
          <w:tcPr>
            <w:tcW w:w="1305" w:type="dxa"/>
            <w:vAlign w:val="center"/>
          </w:tcPr>
          <w:p w14:paraId="0915D5A8" w14:textId="77777777" w:rsidR="00B120D3" w:rsidRPr="00B120D3" w:rsidRDefault="00B120D3" w:rsidP="00B120D3">
            <w:pPr>
              <w:jc w:val="center"/>
            </w:pPr>
          </w:p>
        </w:tc>
        <w:tc>
          <w:tcPr>
            <w:tcW w:w="1530" w:type="dxa"/>
          </w:tcPr>
          <w:p w14:paraId="25B23106" w14:textId="066AB4DC" w:rsidR="00B120D3" w:rsidRPr="00B120D3" w:rsidRDefault="00B120D3" w:rsidP="00B120D3">
            <w:pPr>
              <w:jc w:val="center"/>
            </w:pPr>
            <w:r w:rsidRPr="00B120D3">
              <w:t>Наличие</w:t>
            </w:r>
          </w:p>
        </w:tc>
      </w:tr>
      <w:tr w:rsidR="00B120D3" w:rsidRPr="00FE1ED8" w14:paraId="7B3FC17B" w14:textId="77777777" w:rsidTr="00AC66DB">
        <w:trPr>
          <w:trHeight w:val="20"/>
        </w:trPr>
        <w:tc>
          <w:tcPr>
            <w:tcW w:w="2694" w:type="dxa"/>
            <w:vMerge/>
          </w:tcPr>
          <w:p w14:paraId="054E1011" w14:textId="77777777" w:rsidR="00B120D3" w:rsidRPr="00FE1ED8" w:rsidRDefault="00B120D3" w:rsidP="00B120D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1ECB0B88" w14:textId="77777777" w:rsidR="00B120D3" w:rsidRPr="00FE1ED8" w:rsidRDefault="00B120D3" w:rsidP="00B120D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46A9061C" w14:textId="77777777" w:rsidR="00B120D3" w:rsidRPr="00B120D3" w:rsidRDefault="00B120D3" w:rsidP="00B120D3">
            <w:pPr>
              <w:tabs>
                <w:tab w:val="left" w:pos="393"/>
                <w:tab w:val="left" w:pos="535"/>
              </w:tabs>
            </w:pPr>
            <w:r w:rsidRPr="00B120D3">
              <w:t>10)</w:t>
            </w:r>
            <w:r w:rsidRPr="00B120D3">
              <w:tab/>
              <w:t>выполнение контроля аппаратной конфигурации компьютера и следующих подключаемых устройств:</w:t>
            </w:r>
          </w:p>
          <w:p w14:paraId="5D5C34C1" w14:textId="77777777" w:rsidR="00B120D3" w:rsidRPr="00B120D3" w:rsidRDefault="00B120D3" w:rsidP="00520F15">
            <w:pPr>
              <w:pStyle w:val="a5"/>
              <w:numPr>
                <w:ilvl w:val="0"/>
                <w:numId w:val="6"/>
              </w:numPr>
              <w:tabs>
                <w:tab w:val="left" w:pos="317"/>
              </w:tabs>
              <w:overflowPunct/>
              <w:autoSpaceDE/>
              <w:autoSpaceDN/>
              <w:adjustRightInd/>
              <w:ind w:left="34" w:firstLine="0"/>
              <w:contextualSpacing w:val="0"/>
            </w:pPr>
            <w:proofErr w:type="spellStart"/>
            <w:r w:rsidRPr="00B120D3">
              <w:t>Android</w:t>
            </w:r>
            <w:proofErr w:type="spellEnd"/>
            <w:r w:rsidRPr="00B120D3">
              <w:t>-устройств;</w:t>
            </w:r>
          </w:p>
          <w:p w14:paraId="3560C3CE" w14:textId="77777777" w:rsidR="00B120D3" w:rsidRPr="00B120D3" w:rsidRDefault="00B120D3" w:rsidP="00520F15">
            <w:pPr>
              <w:pStyle w:val="a5"/>
              <w:numPr>
                <w:ilvl w:val="0"/>
                <w:numId w:val="6"/>
              </w:numPr>
              <w:tabs>
                <w:tab w:val="left" w:pos="317"/>
              </w:tabs>
              <w:overflowPunct/>
              <w:autoSpaceDE/>
              <w:autoSpaceDN/>
              <w:adjustRightInd/>
              <w:ind w:left="34" w:firstLine="0"/>
              <w:contextualSpacing w:val="0"/>
            </w:pPr>
            <w:proofErr w:type="spellStart"/>
            <w:r w:rsidRPr="00B120D3">
              <w:t>iOS</w:t>
            </w:r>
            <w:proofErr w:type="spellEnd"/>
            <w:r w:rsidRPr="00B120D3">
              <w:t>-устройств;</w:t>
            </w:r>
          </w:p>
          <w:p w14:paraId="5C447AB2" w14:textId="77777777" w:rsidR="00B120D3" w:rsidRPr="00B120D3" w:rsidRDefault="00B120D3" w:rsidP="00520F15">
            <w:pPr>
              <w:pStyle w:val="a5"/>
              <w:numPr>
                <w:ilvl w:val="0"/>
                <w:numId w:val="6"/>
              </w:numPr>
              <w:tabs>
                <w:tab w:val="left" w:pos="317"/>
              </w:tabs>
              <w:overflowPunct/>
              <w:autoSpaceDE/>
              <w:autoSpaceDN/>
              <w:adjustRightInd/>
              <w:ind w:left="34" w:firstLine="0"/>
              <w:contextualSpacing w:val="0"/>
            </w:pPr>
            <w:proofErr w:type="spellStart"/>
            <w:r w:rsidRPr="00B120D3">
              <w:t>Bluetooth</w:t>
            </w:r>
            <w:proofErr w:type="spellEnd"/>
            <w:r w:rsidRPr="00B120D3">
              <w:t>-устройств;</w:t>
            </w:r>
          </w:p>
          <w:p w14:paraId="4A23D5BB" w14:textId="77777777" w:rsidR="00B120D3" w:rsidRPr="00B120D3" w:rsidRDefault="00B120D3" w:rsidP="00520F15">
            <w:pPr>
              <w:pStyle w:val="a5"/>
              <w:numPr>
                <w:ilvl w:val="0"/>
                <w:numId w:val="6"/>
              </w:numPr>
              <w:tabs>
                <w:tab w:val="left" w:pos="317"/>
              </w:tabs>
              <w:overflowPunct/>
              <w:autoSpaceDE/>
              <w:autoSpaceDN/>
              <w:adjustRightInd/>
              <w:ind w:left="34" w:firstLine="0"/>
              <w:contextualSpacing w:val="0"/>
            </w:pPr>
            <w:r w:rsidRPr="00B120D3">
              <w:t>DVD- и CD-ROM-дисководов;</w:t>
            </w:r>
          </w:p>
          <w:p w14:paraId="5BCB4352" w14:textId="77777777" w:rsidR="00B120D3" w:rsidRPr="00B120D3" w:rsidRDefault="00B120D3" w:rsidP="00520F15">
            <w:pPr>
              <w:pStyle w:val="a5"/>
              <w:numPr>
                <w:ilvl w:val="0"/>
                <w:numId w:val="6"/>
              </w:numPr>
              <w:tabs>
                <w:tab w:val="left" w:pos="317"/>
              </w:tabs>
              <w:overflowPunct/>
              <w:autoSpaceDE/>
              <w:autoSpaceDN/>
              <w:adjustRightInd/>
              <w:ind w:left="34" w:firstLine="0"/>
              <w:contextualSpacing w:val="0"/>
              <w:rPr>
                <w:lang w:val="en-US"/>
              </w:rPr>
            </w:pPr>
            <w:r w:rsidRPr="00B120D3">
              <w:t>устройств</w:t>
            </w:r>
            <w:r w:rsidRPr="00B120D3">
              <w:rPr>
                <w:lang w:val="en-US"/>
              </w:rPr>
              <w:t xml:space="preserve"> HID, MTD, PCMCIA, IEEE 1394, Secure Digital;</w:t>
            </w:r>
          </w:p>
          <w:p w14:paraId="1FE27935" w14:textId="77777777" w:rsidR="00B120D3" w:rsidRPr="00B120D3" w:rsidRDefault="00B120D3" w:rsidP="00520F15">
            <w:pPr>
              <w:pStyle w:val="a5"/>
              <w:numPr>
                <w:ilvl w:val="0"/>
                <w:numId w:val="6"/>
              </w:numPr>
              <w:tabs>
                <w:tab w:val="left" w:pos="317"/>
              </w:tabs>
              <w:overflowPunct/>
              <w:autoSpaceDE/>
              <w:autoSpaceDN/>
              <w:adjustRightInd/>
              <w:ind w:left="34" w:firstLine="0"/>
              <w:contextualSpacing w:val="0"/>
            </w:pPr>
            <w:r w:rsidRPr="00B120D3">
              <w:rPr>
                <w:lang w:val="en-US"/>
              </w:rPr>
              <w:t>USB</w:t>
            </w:r>
            <w:r w:rsidRPr="00B120D3">
              <w:t>-контроллеров;</w:t>
            </w:r>
          </w:p>
          <w:p w14:paraId="4E50A69E" w14:textId="77777777" w:rsidR="00B120D3" w:rsidRPr="00B120D3" w:rsidRDefault="00B120D3" w:rsidP="00520F15">
            <w:pPr>
              <w:pStyle w:val="a5"/>
              <w:numPr>
                <w:ilvl w:val="0"/>
                <w:numId w:val="6"/>
              </w:numPr>
              <w:tabs>
                <w:tab w:val="left" w:pos="317"/>
              </w:tabs>
              <w:overflowPunct/>
              <w:autoSpaceDE/>
              <w:autoSpaceDN/>
              <w:adjustRightInd/>
              <w:ind w:left="34" w:firstLine="0"/>
              <w:contextualSpacing w:val="0"/>
              <w:rPr>
                <w:lang w:val="en-US"/>
              </w:rPr>
            </w:pPr>
            <w:r w:rsidRPr="00B120D3">
              <w:t>беспроводных</w:t>
            </w:r>
            <w:r w:rsidRPr="00B120D3">
              <w:rPr>
                <w:lang w:val="en-US"/>
              </w:rPr>
              <w:t xml:space="preserve"> </w:t>
            </w:r>
            <w:r w:rsidRPr="00B120D3">
              <w:t>устройств</w:t>
            </w:r>
            <w:r w:rsidRPr="00B120D3">
              <w:rPr>
                <w:lang w:val="en-US"/>
              </w:rPr>
              <w:t xml:space="preserve"> (Wireless Communication Devices);</w:t>
            </w:r>
          </w:p>
          <w:p w14:paraId="0714D65D" w14:textId="77777777" w:rsidR="00B120D3" w:rsidRPr="00B120D3" w:rsidRDefault="00B120D3" w:rsidP="00520F15">
            <w:pPr>
              <w:pStyle w:val="a5"/>
              <w:numPr>
                <w:ilvl w:val="0"/>
                <w:numId w:val="6"/>
              </w:numPr>
              <w:tabs>
                <w:tab w:val="left" w:pos="317"/>
              </w:tabs>
              <w:overflowPunct/>
              <w:autoSpaceDE/>
              <w:autoSpaceDN/>
              <w:adjustRightInd/>
              <w:ind w:left="34" w:firstLine="0"/>
              <w:contextualSpacing w:val="0"/>
            </w:pPr>
            <w:r w:rsidRPr="00B120D3">
              <w:t>биометрических устройств;</w:t>
            </w:r>
          </w:p>
          <w:p w14:paraId="457074E4" w14:textId="77777777" w:rsidR="00B120D3" w:rsidRPr="00B120D3" w:rsidRDefault="00B120D3" w:rsidP="00520F15">
            <w:pPr>
              <w:pStyle w:val="a5"/>
              <w:numPr>
                <w:ilvl w:val="0"/>
                <w:numId w:val="6"/>
              </w:numPr>
              <w:tabs>
                <w:tab w:val="left" w:pos="317"/>
              </w:tabs>
              <w:overflowPunct/>
              <w:autoSpaceDE/>
              <w:autoSpaceDN/>
              <w:adjustRightInd/>
              <w:ind w:left="34" w:firstLine="0"/>
              <w:contextualSpacing w:val="0"/>
            </w:pPr>
            <w:r w:rsidRPr="00B120D3">
              <w:t>дисководов магнитных дисков;</w:t>
            </w:r>
          </w:p>
          <w:p w14:paraId="06413722" w14:textId="77777777" w:rsidR="00B120D3" w:rsidRPr="00B120D3" w:rsidRDefault="00B120D3" w:rsidP="00520F15">
            <w:pPr>
              <w:pStyle w:val="a5"/>
              <w:numPr>
                <w:ilvl w:val="0"/>
                <w:numId w:val="6"/>
              </w:numPr>
              <w:tabs>
                <w:tab w:val="left" w:pos="317"/>
              </w:tabs>
              <w:overflowPunct/>
              <w:autoSpaceDE/>
              <w:autoSpaceDN/>
              <w:adjustRightInd/>
              <w:ind w:left="34" w:firstLine="0"/>
              <w:contextualSpacing w:val="0"/>
            </w:pPr>
            <w:r w:rsidRPr="00B120D3">
              <w:t>звуковых, виде</w:t>
            </w:r>
            <w:proofErr w:type="gramStart"/>
            <w:r w:rsidRPr="00B120D3">
              <w:t>о-</w:t>
            </w:r>
            <w:proofErr w:type="gramEnd"/>
            <w:r w:rsidRPr="00B120D3">
              <w:t xml:space="preserve"> и игровых устройств;</w:t>
            </w:r>
          </w:p>
          <w:p w14:paraId="0EECC0D6" w14:textId="77777777" w:rsidR="00B120D3" w:rsidRPr="00B120D3" w:rsidRDefault="00B120D3" w:rsidP="00520F15">
            <w:pPr>
              <w:pStyle w:val="a5"/>
              <w:numPr>
                <w:ilvl w:val="0"/>
                <w:numId w:val="6"/>
              </w:numPr>
              <w:tabs>
                <w:tab w:val="left" w:pos="317"/>
              </w:tabs>
              <w:overflowPunct/>
              <w:autoSpaceDE/>
              <w:autoSpaceDN/>
              <w:adjustRightInd/>
              <w:ind w:left="34" w:firstLine="0"/>
              <w:contextualSpacing w:val="0"/>
            </w:pPr>
            <w:r w:rsidRPr="00B120D3">
              <w:t>инфракрасных устройств (</w:t>
            </w:r>
            <w:proofErr w:type="spellStart"/>
            <w:r w:rsidRPr="00B120D3">
              <w:t>IrDA</w:t>
            </w:r>
            <w:proofErr w:type="spellEnd"/>
            <w:r w:rsidRPr="00B120D3">
              <w:t>);</w:t>
            </w:r>
          </w:p>
          <w:p w14:paraId="2BAE8F09" w14:textId="77777777" w:rsidR="00B120D3" w:rsidRPr="00B120D3" w:rsidRDefault="00B120D3" w:rsidP="00520F15">
            <w:pPr>
              <w:pStyle w:val="a5"/>
              <w:numPr>
                <w:ilvl w:val="0"/>
                <w:numId w:val="6"/>
              </w:numPr>
              <w:tabs>
                <w:tab w:val="left" w:pos="317"/>
              </w:tabs>
              <w:overflowPunct/>
              <w:autoSpaceDE/>
              <w:autoSpaceDN/>
              <w:adjustRightInd/>
              <w:ind w:left="34" w:firstLine="0"/>
              <w:contextualSpacing w:val="0"/>
            </w:pPr>
            <w:r w:rsidRPr="00B120D3">
              <w:t>контроллеров магнитных дисков;</w:t>
            </w:r>
          </w:p>
          <w:p w14:paraId="62B21612" w14:textId="77777777" w:rsidR="00B120D3" w:rsidRPr="00B120D3" w:rsidRDefault="00B120D3" w:rsidP="00520F15">
            <w:pPr>
              <w:pStyle w:val="a5"/>
              <w:numPr>
                <w:ilvl w:val="0"/>
                <w:numId w:val="6"/>
              </w:numPr>
              <w:tabs>
                <w:tab w:val="left" w:pos="317"/>
              </w:tabs>
              <w:overflowPunct/>
              <w:autoSpaceDE/>
              <w:autoSpaceDN/>
              <w:adjustRightInd/>
              <w:ind w:left="34" w:firstLine="0"/>
              <w:contextualSpacing w:val="0"/>
            </w:pPr>
            <w:r w:rsidRPr="00B120D3">
              <w:t>ленточных накопителей;</w:t>
            </w:r>
          </w:p>
          <w:p w14:paraId="6505AD84" w14:textId="77777777" w:rsidR="00B120D3" w:rsidRPr="00B120D3" w:rsidRDefault="00B120D3" w:rsidP="00520F15">
            <w:pPr>
              <w:pStyle w:val="a5"/>
              <w:numPr>
                <w:ilvl w:val="0"/>
                <w:numId w:val="6"/>
              </w:numPr>
              <w:tabs>
                <w:tab w:val="left" w:pos="317"/>
              </w:tabs>
              <w:overflowPunct/>
              <w:autoSpaceDE/>
              <w:autoSpaceDN/>
              <w:adjustRightInd/>
              <w:ind w:left="34" w:firstLine="0"/>
              <w:contextualSpacing w:val="0"/>
            </w:pPr>
            <w:r w:rsidRPr="00B120D3">
              <w:t>модемов;</w:t>
            </w:r>
          </w:p>
          <w:p w14:paraId="25DEA042" w14:textId="77777777" w:rsidR="00B120D3" w:rsidRPr="00B120D3" w:rsidRDefault="00B120D3" w:rsidP="00520F15">
            <w:pPr>
              <w:pStyle w:val="a5"/>
              <w:numPr>
                <w:ilvl w:val="0"/>
                <w:numId w:val="6"/>
              </w:numPr>
              <w:tabs>
                <w:tab w:val="left" w:pos="317"/>
              </w:tabs>
              <w:overflowPunct/>
              <w:autoSpaceDE/>
              <w:autoSpaceDN/>
              <w:adjustRightInd/>
              <w:ind w:left="34" w:firstLine="0"/>
              <w:contextualSpacing w:val="0"/>
            </w:pPr>
            <w:r w:rsidRPr="00B120D3">
              <w:t>переносных устройств;</w:t>
            </w:r>
          </w:p>
          <w:p w14:paraId="68B6CEC1" w14:textId="77777777" w:rsidR="00B120D3" w:rsidRPr="00B120D3" w:rsidRDefault="00B120D3" w:rsidP="00520F15">
            <w:pPr>
              <w:pStyle w:val="a5"/>
              <w:numPr>
                <w:ilvl w:val="0"/>
                <w:numId w:val="6"/>
              </w:numPr>
              <w:tabs>
                <w:tab w:val="left" w:pos="317"/>
              </w:tabs>
              <w:overflowPunct/>
              <w:autoSpaceDE/>
              <w:autoSpaceDN/>
              <w:adjustRightInd/>
              <w:ind w:left="34" w:firstLine="0"/>
              <w:contextualSpacing w:val="0"/>
            </w:pPr>
            <w:r w:rsidRPr="00B120D3">
              <w:t>портов (COM и LPT);</w:t>
            </w:r>
          </w:p>
          <w:p w14:paraId="4826A698" w14:textId="77777777" w:rsidR="00B120D3" w:rsidRPr="00B120D3" w:rsidRDefault="00B120D3" w:rsidP="00520F15">
            <w:pPr>
              <w:pStyle w:val="a5"/>
              <w:numPr>
                <w:ilvl w:val="0"/>
                <w:numId w:val="6"/>
              </w:numPr>
              <w:tabs>
                <w:tab w:val="left" w:pos="317"/>
              </w:tabs>
              <w:overflowPunct/>
              <w:autoSpaceDE/>
              <w:autoSpaceDN/>
              <w:adjustRightInd/>
              <w:ind w:left="34" w:firstLine="0"/>
              <w:contextualSpacing w:val="0"/>
            </w:pPr>
            <w:r w:rsidRPr="00B120D3">
              <w:t>сенсоров;</w:t>
            </w:r>
          </w:p>
          <w:p w14:paraId="0DD1DEF4" w14:textId="77777777" w:rsidR="00B120D3" w:rsidRPr="00B120D3" w:rsidRDefault="00B120D3" w:rsidP="00520F15">
            <w:pPr>
              <w:pStyle w:val="a5"/>
              <w:numPr>
                <w:ilvl w:val="0"/>
                <w:numId w:val="6"/>
              </w:numPr>
              <w:tabs>
                <w:tab w:val="left" w:pos="317"/>
              </w:tabs>
              <w:overflowPunct/>
              <w:autoSpaceDE/>
              <w:autoSpaceDN/>
              <w:adjustRightInd/>
              <w:ind w:left="34" w:firstLine="0"/>
              <w:contextualSpacing w:val="0"/>
            </w:pPr>
            <w:r w:rsidRPr="00B120D3">
              <w:t>сетевых адаптеров;</w:t>
            </w:r>
          </w:p>
          <w:p w14:paraId="4762DFED" w14:textId="77777777" w:rsidR="00B120D3" w:rsidRPr="00B120D3" w:rsidRDefault="00B120D3" w:rsidP="00520F15">
            <w:pPr>
              <w:pStyle w:val="a5"/>
              <w:numPr>
                <w:ilvl w:val="0"/>
                <w:numId w:val="6"/>
              </w:numPr>
              <w:tabs>
                <w:tab w:val="left" w:pos="317"/>
              </w:tabs>
              <w:overflowPunct/>
              <w:autoSpaceDE/>
              <w:autoSpaceDN/>
              <w:adjustRightInd/>
              <w:ind w:left="34" w:firstLine="0"/>
              <w:contextualSpacing w:val="0"/>
            </w:pPr>
            <w:r w:rsidRPr="00B120D3">
              <w:t>сканеров и цифровых фотоаппаратов;</w:t>
            </w:r>
          </w:p>
          <w:p w14:paraId="37356429" w14:textId="77777777" w:rsidR="00B120D3" w:rsidRPr="00B120D3" w:rsidRDefault="00B120D3" w:rsidP="00520F15">
            <w:pPr>
              <w:pStyle w:val="a5"/>
              <w:numPr>
                <w:ilvl w:val="0"/>
                <w:numId w:val="6"/>
              </w:numPr>
              <w:tabs>
                <w:tab w:val="left" w:pos="317"/>
              </w:tabs>
              <w:overflowPunct/>
              <w:autoSpaceDE/>
              <w:autoSpaceDN/>
              <w:adjustRightInd/>
              <w:ind w:left="34" w:firstLine="0"/>
              <w:contextualSpacing w:val="0"/>
            </w:pPr>
            <w:r w:rsidRPr="00B120D3">
              <w:t>принтеров;</w:t>
            </w:r>
          </w:p>
          <w:p w14:paraId="6E863273" w14:textId="1650434D" w:rsidR="00B120D3" w:rsidRPr="00B120D3" w:rsidRDefault="00B120D3" w:rsidP="00B120D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pacing w:val="-5"/>
                <w:sz w:val="20"/>
              </w:rPr>
            </w:pPr>
            <w:r w:rsidRPr="00B120D3">
              <w:rPr>
                <w:rFonts w:ascii="Times New Roman" w:hAnsi="Times New Roman"/>
                <w:sz w:val="20"/>
              </w:rPr>
              <w:t>съемных носителей информации (CD-ROM, FDD, USB-</w:t>
            </w:r>
            <w:proofErr w:type="spellStart"/>
            <w:r w:rsidRPr="00B120D3">
              <w:rPr>
                <w:rFonts w:ascii="Times New Roman" w:hAnsi="Times New Roman"/>
                <w:sz w:val="20"/>
              </w:rPr>
              <w:t>Flash</w:t>
            </w:r>
            <w:proofErr w:type="spellEnd"/>
            <w:r w:rsidRPr="00B120D3">
              <w:rPr>
                <w:rFonts w:ascii="Times New Roman" w:hAnsi="Times New Roman"/>
                <w:sz w:val="20"/>
              </w:rPr>
              <w:t>-накопителей).</w:t>
            </w:r>
          </w:p>
        </w:tc>
        <w:tc>
          <w:tcPr>
            <w:tcW w:w="1305" w:type="dxa"/>
            <w:vAlign w:val="center"/>
          </w:tcPr>
          <w:p w14:paraId="2D4A6203" w14:textId="77777777" w:rsidR="00B120D3" w:rsidRPr="00B120D3" w:rsidRDefault="00B120D3" w:rsidP="00B120D3">
            <w:pPr>
              <w:jc w:val="center"/>
            </w:pPr>
          </w:p>
        </w:tc>
        <w:tc>
          <w:tcPr>
            <w:tcW w:w="1530" w:type="dxa"/>
          </w:tcPr>
          <w:p w14:paraId="199EC6DD" w14:textId="2032A29D" w:rsidR="00B120D3" w:rsidRPr="00B120D3" w:rsidRDefault="00B120D3" w:rsidP="00B120D3">
            <w:pPr>
              <w:jc w:val="center"/>
            </w:pPr>
            <w:r w:rsidRPr="00B120D3">
              <w:t>Наличие</w:t>
            </w:r>
          </w:p>
        </w:tc>
      </w:tr>
      <w:tr w:rsidR="00B120D3" w:rsidRPr="00FE1ED8" w14:paraId="124AAE4F" w14:textId="77777777" w:rsidTr="00AC66DB">
        <w:trPr>
          <w:trHeight w:val="20"/>
        </w:trPr>
        <w:tc>
          <w:tcPr>
            <w:tcW w:w="2694" w:type="dxa"/>
            <w:vMerge/>
          </w:tcPr>
          <w:p w14:paraId="1AA84D36" w14:textId="77777777" w:rsidR="00B120D3" w:rsidRPr="00FE1ED8" w:rsidRDefault="00B120D3" w:rsidP="00B120D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45A6E18A" w14:textId="77777777" w:rsidR="00B120D3" w:rsidRPr="00FE1ED8" w:rsidRDefault="00B120D3" w:rsidP="00B120D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2E274B91" w14:textId="51951901" w:rsidR="00B120D3" w:rsidRPr="00B120D3" w:rsidRDefault="00B120D3" w:rsidP="00B120D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pacing w:val="-5"/>
                <w:sz w:val="20"/>
              </w:rPr>
            </w:pPr>
            <w:r w:rsidRPr="00B120D3">
              <w:rPr>
                <w:rFonts w:ascii="Times New Roman" w:hAnsi="Times New Roman"/>
                <w:sz w:val="20"/>
              </w:rPr>
              <w:t>11)</w:t>
            </w:r>
            <w:r w:rsidRPr="00B120D3">
              <w:rPr>
                <w:rFonts w:ascii="Times New Roman" w:hAnsi="Times New Roman"/>
                <w:sz w:val="20"/>
              </w:rPr>
              <w:tab/>
              <w:t>выполнение контроля устройств, подключаемых к терминальному серверу с RDP-клиентов (контроль перенаправления устройств);</w:t>
            </w:r>
          </w:p>
        </w:tc>
        <w:tc>
          <w:tcPr>
            <w:tcW w:w="1305" w:type="dxa"/>
            <w:vAlign w:val="center"/>
          </w:tcPr>
          <w:p w14:paraId="348ACAC0" w14:textId="77777777" w:rsidR="00B120D3" w:rsidRPr="00B120D3" w:rsidRDefault="00B120D3" w:rsidP="00B120D3">
            <w:pPr>
              <w:jc w:val="center"/>
            </w:pPr>
          </w:p>
        </w:tc>
        <w:tc>
          <w:tcPr>
            <w:tcW w:w="1530" w:type="dxa"/>
          </w:tcPr>
          <w:p w14:paraId="4B90EFC1" w14:textId="5FED2F80" w:rsidR="00B120D3" w:rsidRPr="00B120D3" w:rsidRDefault="00B120D3" w:rsidP="00B120D3">
            <w:pPr>
              <w:jc w:val="center"/>
            </w:pPr>
            <w:r w:rsidRPr="00B120D3">
              <w:t>Наличие</w:t>
            </w:r>
          </w:p>
        </w:tc>
      </w:tr>
      <w:tr w:rsidR="00B120D3" w:rsidRPr="00FE1ED8" w14:paraId="4BC0AB94" w14:textId="77777777" w:rsidTr="00AC66DB">
        <w:trPr>
          <w:trHeight w:val="20"/>
        </w:trPr>
        <w:tc>
          <w:tcPr>
            <w:tcW w:w="2694" w:type="dxa"/>
            <w:vMerge/>
          </w:tcPr>
          <w:p w14:paraId="6C868DFB" w14:textId="77777777" w:rsidR="00B120D3" w:rsidRPr="00FE1ED8" w:rsidRDefault="00B120D3" w:rsidP="00B120D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0101D8B6" w14:textId="77777777" w:rsidR="00B120D3" w:rsidRPr="00FE1ED8" w:rsidRDefault="00B120D3" w:rsidP="00B120D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3EE381C7" w14:textId="2944302C" w:rsidR="00B120D3" w:rsidRPr="00B120D3" w:rsidRDefault="00B120D3" w:rsidP="00B120D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pacing w:val="-5"/>
                <w:sz w:val="20"/>
              </w:rPr>
            </w:pPr>
            <w:r w:rsidRPr="00B120D3">
              <w:rPr>
                <w:rFonts w:ascii="Times New Roman" w:hAnsi="Times New Roman"/>
                <w:sz w:val="20"/>
              </w:rPr>
              <w:t>12) предотвращение утечки информации с использованием съемных носителей информации. СЗИ НСД позволяет разграничивать доступ как к отдельным типам носителей, так и к конкретным экземплярам;</w:t>
            </w:r>
          </w:p>
        </w:tc>
        <w:tc>
          <w:tcPr>
            <w:tcW w:w="1305" w:type="dxa"/>
            <w:vAlign w:val="center"/>
          </w:tcPr>
          <w:p w14:paraId="38F689F5" w14:textId="77777777" w:rsidR="00B120D3" w:rsidRPr="00B120D3" w:rsidRDefault="00B120D3" w:rsidP="00B120D3">
            <w:pPr>
              <w:jc w:val="center"/>
            </w:pPr>
          </w:p>
        </w:tc>
        <w:tc>
          <w:tcPr>
            <w:tcW w:w="1530" w:type="dxa"/>
          </w:tcPr>
          <w:p w14:paraId="65175910" w14:textId="37F8C653" w:rsidR="00B120D3" w:rsidRPr="00B120D3" w:rsidRDefault="00B120D3" w:rsidP="00B120D3">
            <w:pPr>
              <w:jc w:val="center"/>
            </w:pPr>
            <w:r w:rsidRPr="00B120D3">
              <w:t>Наличие</w:t>
            </w:r>
          </w:p>
        </w:tc>
      </w:tr>
      <w:tr w:rsidR="00B120D3" w:rsidRPr="00FE1ED8" w14:paraId="41EFD73B" w14:textId="77777777" w:rsidTr="00AC66DB">
        <w:trPr>
          <w:trHeight w:val="20"/>
        </w:trPr>
        <w:tc>
          <w:tcPr>
            <w:tcW w:w="2694" w:type="dxa"/>
            <w:vMerge/>
          </w:tcPr>
          <w:p w14:paraId="5486BFC0" w14:textId="77777777" w:rsidR="00B120D3" w:rsidRPr="00FE1ED8" w:rsidRDefault="00B120D3" w:rsidP="00B120D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5076FAB9" w14:textId="77777777" w:rsidR="00B120D3" w:rsidRPr="00FE1ED8" w:rsidRDefault="00B120D3" w:rsidP="00B120D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5DDD3CC9" w14:textId="77777777" w:rsidR="00B120D3" w:rsidRPr="00B120D3" w:rsidRDefault="00B120D3" w:rsidP="00B120D3">
            <w:pPr>
              <w:tabs>
                <w:tab w:val="left" w:pos="393"/>
                <w:tab w:val="left" w:pos="535"/>
              </w:tabs>
            </w:pPr>
            <w:r w:rsidRPr="00B120D3">
              <w:t>13)</w:t>
            </w:r>
            <w:r w:rsidRPr="00B120D3">
              <w:tab/>
              <w:t>преобразование информации:</w:t>
            </w:r>
          </w:p>
          <w:p w14:paraId="0B71D4AC" w14:textId="77777777" w:rsidR="00B120D3" w:rsidRPr="00B120D3" w:rsidRDefault="00B120D3" w:rsidP="00520F15">
            <w:pPr>
              <w:pStyle w:val="a5"/>
              <w:numPr>
                <w:ilvl w:val="0"/>
                <w:numId w:val="7"/>
              </w:numPr>
              <w:tabs>
                <w:tab w:val="left" w:pos="317"/>
              </w:tabs>
              <w:overflowPunct/>
              <w:autoSpaceDE/>
              <w:autoSpaceDN/>
              <w:adjustRightInd/>
              <w:ind w:left="34" w:firstLine="0"/>
              <w:contextualSpacing w:val="0"/>
            </w:pPr>
            <w:r w:rsidRPr="00B120D3">
              <w:t>при работе с виртуальными дисками (преобразование выполняется незаметно для пользователя);</w:t>
            </w:r>
          </w:p>
          <w:p w14:paraId="7F7D5A1A" w14:textId="28F8824F" w:rsidR="00B120D3" w:rsidRPr="00B120D3" w:rsidRDefault="00B120D3" w:rsidP="00B120D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pacing w:val="-5"/>
                <w:sz w:val="20"/>
              </w:rPr>
            </w:pPr>
            <w:r w:rsidRPr="00B120D3">
              <w:rPr>
                <w:rFonts w:ascii="Times New Roman" w:hAnsi="Times New Roman"/>
                <w:sz w:val="20"/>
              </w:rPr>
              <w:t>при создании преобразованных файлов-контейнеров, используемых для хранения информации на внешних носителях или для передачи по различным каналам связи.</w:t>
            </w:r>
          </w:p>
        </w:tc>
        <w:tc>
          <w:tcPr>
            <w:tcW w:w="1305" w:type="dxa"/>
            <w:vAlign w:val="center"/>
          </w:tcPr>
          <w:p w14:paraId="06F6A1EB" w14:textId="77777777" w:rsidR="00B120D3" w:rsidRPr="00B120D3" w:rsidRDefault="00B120D3" w:rsidP="00B120D3">
            <w:pPr>
              <w:jc w:val="center"/>
            </w:pPr>
          </w:p>
        </w:tc>
        <w:tc>
          <w:tcPr>
            <w:tcW w:w="1530" w:type="dxa"/>
          </w:tcPr>
          <w:p w14:paraId="3EAE5B42" w14:textId="60ABD089" w:rsidR="00B120D3" w:rsidRPr="00B120D3" w:rsidRDefault="00B120D3" w:rsidP="00B120D3">
            <w:pPr>
              <w:jc w:val="center"/>
            </w:pPr>
            <w:r w:rsidRPr="00B120D3">
              <w:t>Наличие</w:t>
            </w:r>
          </w:p>
        </w:tc>
      </w:tr>
      <w:tr w:rsidR="00B120D3" w:rsidRPr="00FE1ED8" w14:paraId="722CA787" w14:textId="77777777" w:rsidTr="00AC66DB">
        <w:trPr>
          <w:trHeight w:val="20"/>
        </w:trPr>
        <w:tc>
          <w:tcPr>
            <w:tcW w:w="2694" w:type="dxa"/>
            <w:vMerge/>
          </w:tcPr>
          <w:p w14:paraId="3B812E20" w14:textId="77777777" w:rsidR="00B120D3" w:rsidRPr="00FE1ED8" w:rsidRDefault="00B120D3" w:rsidP="00B120D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65D35DDC" w14:textId="77777777" w:rsidR="00B120D3" w:rsidRPr="00FE1ED8" w:rsidRDefault="00B120D3" w:rsidP="00B120D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78C4B1C3" w14:textId="3A6C0EAE" w:rsidR="00B120D3" w:rsidRPr="00B120D3" w:rsidRDefault="00B120D3" w:rsidP="00B120D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pacing w:val="-5"/>
                <w:sz w:val="20"/>
              </w:rPr>
            </w:pPr>
            <w:r w:rsidRPr="00B120D3">
              <w:rPr>
                <w:rFonts w:ascii="Times New Roman" w:hAnsi="Times New Roman"/>
                <w:sz w:val="20"/>
              </w:rPr>
              <w:t>14)</w:t>
            </w:r>
            <w:r w:rsidRPr="00B120D3">
              <w:rPr>
                <w:rFonts w:ascii="Times New Roman" w:hAnsi="Times New Roman"/>
                <w:sz w:val="20"/>
              </w:rPr>
              <w:tab/>
              <w:t>выполнение блокировки виртуальных дисков с преобразованной информацией при отключении аппаратного идентификатора;</w:t>
            </w:r>
          </w:p>
        </w:tc>
        <w:tc>
          <w:tcPr>
            <w:tcW w:w="1305" w:type="dxa"/>
            <w:vAlign w:val="center"/>
          </w:tcPr>
          <w:p w14:paraId="2CE474CF" w14:textId="77777777" w:rsidR="00B120D3" w:rsidRPr="00B120D3" w:rsidRDefault="00B120D3" w:rsidP="00B120D3">
            <w:pPr>
              <w:jc w:val="center"/>
            </w:pPr>
          </w:p>
        </w:tc>
        <w:tc>
          <w:tcPr>
            <w:tcW w:w="1530" w:type="dxa"/>
          </w:tcPr>
          <w:p w14:paraId="5362037D" w14:textId="5E7C0D2A" w:rsidR="00B120D3" w:rsidRPr="00B120D3" w:rsidRDefault="00B120D3" w:rsidP="00B120D3">
            <w:pPr>
              <w:jc w:val="center"/>
            </w:pPr>
            <w:r w:rsidRPr="00B120D3">
              <w:t>Наличие</w:t>
            </w:r>
          </w:p>
        </w:tc>
      </w:tr>
      <w:tr w:rsidR="00B120D3" w:rsidRPr="00FE1ED8" w14:paraId="13C98217" w14:textId="77777777" w:rsidTr="00AC66DB">
        <w:trPr>
          <w:trHeight w:val="20"/>
        </w:trPr>
        <w:tc>
          <w:tcPr>
            <w:tcW w:w="2694" w:type="dxa"/>
            <w:vMerge/>
          </w:tcPr>
          <w:p w14:paraId="57E96822" w14:textId="77777777" w:rsidR="00B120D3" w:rsidRPr="00FE1ED8" w:rsidRDefault="00B120D3" w:rsidP="00B120D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304CC368" w14:textId="77777777" w:rsidR="00B120D3" w:rsidRPr="00FE1ED8" w:rsidRDefault="00B120D3" w:rsidP="00B120D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0BF14B92" w14:textId="5811E9EF" w:rsidR="00B120D3" w:rsidRPr="00B120D3" w:rsidRDefault="00B120D3" w:rsidP="00B120D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pacing w:val="-5"/>
                <w:sz w:val="20"/>
              </w:rPr>
            </w:pPr>
            <w:r w:rsidRPr="00B120D3">
              <w:rPr>
                <w:rFonts w:ascii="Times New Roman" w:hAnsi="Times New Roman"/>
                <w:sz w:val="20"/>
              </w:rPr>
              <w:t>15)</w:t>
            </w:r>
            <w:r w:rsidRPr="00B120D3">
              <w:rPr>
                <w:rFonts w:ascii="Times New Roman" w:hAnsi="Times New Roman"/>
                <w:sz w:val="20"/>
              </w:rPr>
              <w:tab/>
              <w:t>работы с преобразованными файлами-контейнерами на компьютерах, где программное обеспечение СЗИ НСД не установлено;</w:t>
            </w:r>
          </w:p>
        </w:tc>
        <w:tc>
          <w:tcPr>
            <w:tcW w:w="1305" w:type="dxa"/>
            <w:vAlign w:val="center"/>
          </w:tcPr>
          <w:p w14:paraId="42ECCAE6" w14:textId="77777777" w:rsidR="00B120D3" w:rsidRPr="00B120D3" w:rsidRDefault="00B120D3" w:rsidP="00B120D3">
            <w:pPr>
              <w:jc w:val="center"/>
            </w:pPr>
          </w:p>
        </w:tc>
        <w:tc>
          <w:tcPr>
            <w:tcW w:w="1530" w:type="dxa"/>
          </w:tcPr>
          <w:p w14:paraId="1130AF80" w14:textId="42486252" w:rsidR="00B120D3" w:rsidRPr="00B120D3" w:rsidRDefault="00B120D3" w:rsidP="00B120D3">
            <w:pPr>
              <w:jc w:val="center"/>
            </w:pPr>
            <w:r w:rsidRPr="00B120D3">
              <w:t>Наличие</w:t>
            </w:r>
          </w:p>
        </w:tc>
      </w:tr>
      <w:tr w:rsidR="00B120D3" w:rsidRPr="00FE1ED8" w14:paraId="1B6E6043" w14:textId="77777777" w:rsidTr="00AC66DB">
        <w:trPr>
          <w:trHeight w:val="20"/>
        </w:trPr>
        <w:tc>
          <w:tcPr>
            <w:tcW w:w="2694" w:type="dxa"/>
            <w:vMerge/>
          </w:tcPr>
          <w:p w14:paraId="6AA1AF6E" w14:textId="77777777" w:rsidR="00B120D3" w:rsidRPr="00FE1ED8" w:rsidRDefault="00B120D3" w:rsidP="00B120D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57D3F53D" w14:textId="77777777" w:rsidR="00B120D3" w:rsidRPr="00FE1ED8" w:rsidRDefault="00B120D3" w:rsidP="00B120D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7973FCAC" w14:textId="6DF0BE3A" w:rsidR="00B120D3" w:rsidRPr="00B120D3" w:rsidRDefault="00B120D3" w:rsidP="00B120D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pacing w:val="-5"/>
                <w:sz w:val="20"/>
              </w:rPr>
            </w:pPr>
            <w:r w:rsidRPr="00B120D3">
              <w:rPr>
                <w:rFonts w:ascii="Times New Roman" w:hAnsi="Times New Roman"/>
                <w:sz w:val="20"/>
              </w:rPr>
              <w:t>16)</w:t>
            </w:r>
            <w:r w:rsidRPr="00B120D3">
              <w:rPr>
                <w:rFonts w:ascii="Times New Roman" w:hAnsi="Times New Roman"/>
                <w:sz w:val="20"/>
              </w:rPr>
              <w:tab/>
              <w:t>сохранение теневых копий файлов, записываемых на съемные носители;</w:t>
            </w:r>
          </w:p>
        </w:tc>
        <w:tc>
          <w:tcPr>
            <w:tcW w:w="1305" w:type="dxa"/>
            <w:vAlign w:val="center"/>
          </w:tcPr>
          <w:p w14:paraId="71B158AE" w14:textId="77777777" w:rsidR="00B120D3" w:rsidRPr="00B120D3" w:rsidRDefault="00B120D3" w:rsidP="00B120D3">
            <w:pPr>
              <w:jc w:val="center"/>
            </w:pPr>
          </w:p>
        </w:tc>
        <w:tc>
          <w:tcPr>
            <w:tcW w:w="1530" w:type="dxa"/>
          </w:tcPr>
          <w:p w14:paraId="3BA3F157" w14:textId="47BE9A20" w:rsidR="00B120D3" w:rsidRPr="00B120D3" w:rsidRDefault="00B120D3" w:rsidP="00B120D3">
            <w:pPr>
              <w:jc w:val="center"/>
            </w:pPr>
            <w:r w:rsidRPr="00B120D3">
              <w:t>Наличие</w:t>
            </w:r>
          </w:p>
        </w:tc>
      </w:tr>
      <w:tr w:rsidR="00B120D3" w:rsidRPr="00FE1ED8" w14:paraId="6C19006C" w14:textId="77777777" w:rsidTr="00AC66DB">
        <w:trPr>
          <w:trHeight w:val="20"/>
        </w:trPr>
        <w:tc>
          <w:tcPr>
            <w:tcW w:w="2694" w:type="dxa"/>
            <w:vMerge/>
          </w:tcPr>
          <w:p w14:paraId="70433C1B" w14:textId="77777777" w:rsidR="00B120D3" w:rsidRPr="00FE1ED8" w:rsidRDefault="00B120D3" w:rsidP="00B120D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5E65D4F0" w14:textId="77777777" w:rsidR="00B120D3" w:rsidRPr="00FE1ED8" w:rsidRDefault="00B120D3" w:rsidP="00B120D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762B9C8E" w14:textId="77777777" w:rsidR="00B120D3" w:rsidRPr="00B120D3" w:rsidRDefault="00B120D3" w:rsidP="00B120D3">
            <w:pPr>
              <w:tabs>
                <w:tab w:val="left" w:pos="393"/>
                <w:tab w:val="left" w:pos="535"/>
              </w:tabs>
            </w:pPr>
            <w:r w:rsidRPr="00B120D3">
              <w:t>17)</w:t>
            </w:r>
            <w:r w:rsidRPr="00B120D3">
              <w:tab/>
              <w:t>использование дискреционного принципа контроля доступа:</w:t>
            </w:r>
          </w:p>
          <w:p w14:paraId="03A6E238" w14:textId="0221F91D" w:rsidR="00B120D3" w:rsidRPr="00B120D3" w:rsidRDefault="00B120D3" w:rsidP="00B120D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pacing w:val="-5"/>
                <w:sz w:val="20"/>
              </w:rPr>
            </w:pPr>
            <w:r w:rsidRPr="00B120D3">
              <w:rPr>
                <w:rFonts w:ascii="Times New Roman" w:hAnsi="Times New Roman"/>
                <w:sz w:val="20"/>
              </w:rPr>
              <w:t>обеспечивает доступ к защищаемым объектам (дискам, каталогам, файлам) в соответствии со списками пользователей (групп) и их правами доступа (матрица доступа).</w:t>
            </w:r>
          </w:p>
        </w:tc>
        <w:tc>
          <w:tcPr>
            <w:tcW w:w="1305" w:type="dxa"/>
            <w:vAlign w:val="center"/>
          </w:tcPr>
          <w:p w14:paraId="34412874" w14:textId="77777777" w:rsidR="00B120D3" w:rsidRPr="00B120D3" w:rsidRDefault="00B120D3" w:rsidP="00B120D3">
            <w:pPr>
              <w:jc w:val="center"/>
            </w:pPr>
          </w:p>
        </w:tc>
        <w:tc>
          <w:tcPr>
            <w:tcW w:w="1530" w:type="dxa"/>
          </w:tcPr>
          <w:p w14:paraId="42B9C720" w14:textId="6C5E7505" w:rsidR="00B120D3" w:rsidRPr="00B120D3" w:rsidRDefault="00B120D3" w:rsidP="00B120D3">
            <w:pPr>
              <w:jc w:val="center"/>
            </w:pPr>
            <w:r w:rsidRPr="00B120D3">
              <w:t>Наличие</w:t>
            </w:r>
          </w:p>
        </w:tc>
      </w:tr>
      <w:tr w:rsidR="00B120D3" w:rsidRPr="00FE1ED8" w14:paraId="69EF6EC1" w14:textId="77777777" w:rsidTr="00AC66DB">
        <w:trPr>
          <w:trHeight w:val="20"/>
        </w:trPr>
        <w:tc>
          <w:tcPr>
            <w:tcW w:w="2694" w:type="dxa"/>
            <w:vMerge/>
          </w:tcPr>
          <w:p w14:paraId="2E5DCC02" w14:textId="77777777" w:rsidR="00B120D3" w:rsidRPr="00FE1ED8" w:rsidRDefault="00B120D3" w:rsidP="00B120D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5F682D96" w14:textId="77777777" w:rsidR="00B120D3" w:rsidRPr="00FE1ED8" w:rsidRDefault="00B120D3" w:rsidP="00B120D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3AA9AA8F" w14:textId="7EBC3674" w:rsidR="00B120D3" w:rsidRPr="00B120D3" w:rsidRDefault="00B120D3" w:rsidP="00B120D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pacing w:val="-5"/>
                <w:sz w:val="20"/>
              </w:rPr>
            </w:pPr>
            <w:r w:rsidRPr="00B120D3">
              <w:rPr>
                <w:rFonts w:ascii="Times New Roman" w:hAnsi="Times New Roman"/>
                <w:sz w:val="20"/>
              </w:rPr>
              <w:t>18)</w:t>
            </w:r>
            <w:r w:rsidRPr="00B120D3">
              <w:rPr>
                <w:rFonts w:ascii="Times New Roman" w:hAnsi="Times New Roman"/>
                <w:sz w:val="20"/>
              </w:rPr>
              <w:tab/>
              <w:t>ограничение средствами СЗИ НСД круг доступных сетевых ресурсов (с точностью до отдельных удаленных рабочих станций и отдельных папок общего доступа);</w:t>
            </w:r>
          </w:p>
        </w:tc>
        <w:tc>
          <w:tcPr>
            <w:tcW w:w="1305" w:type="dxa"/>
            <w:vAlign w:val="center"/>
          </w:tcPr>
          <w:p w14:paraId="1A010C57" w14:textId="77777777" w:rsidR="00B120D3" w:rsidRPr="00B120D3" w:rsidRDefault="00B120D3" w:rsidP="00B120D3">
            <w:pPr>
              <w:jc w:val="center"/>
            </w:pPr>
          </w:p>
        </w:tc>
        <w:tc>
          <w:tcPr>
            <w:tcW w:w="1530" w:type="dxa"/>
          </w:tcPr>
          <w:p w14:paraId="354317A9" w14:textId="1581F7CE" w:rsidR="00B120D3" w:rsidRPr="00B120D3" w:rsidRDefault="00B120D3" w:rsidP="00B120D3">
            <w:pPr>
              <w:jc w:val="center"/>
            </w:pPr>
            <w:r w:rsidRPr="00B120D3">
              <w:t>Наличие</w:t>
            </w:r>
          </w:p>
        </w:tc>
      </w:tr>
      <w:tr w:rsidR="00B120D3" w:rsidRPr="00FE1ED8" w14:paraId="683827DA" w14:textId="77777777" w:rsidTr="00AC66DB">
        <w:trPr>
          <w:trHeight w:val="20"/>
        </w:trPr>
        <w:tc>
          <w:tcPr>
            <w:tcW w:w="2694" w:type="dxa"/>
            <w:vMerge/>
          </w:tcPr>
          <w:p w14:paraId="4284E1BD" w14:textId="77777777" w:rsidR="00B120D3" w:rsidRPr="00FE1ED8" w:rsidRDefault="00B120D3" w:rsidP="00B120D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7ED4F436" w14:textId="77777777" w:rsidR="00B120D3" w:rsidRPr="00FE1ED8" w:rsidRDefault="00B120D3" w:rsidP="00B120D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4AA9B2AE" w14:textId="360C5076" w:rsidR="00B120D3" w:rsidRPr="00B120D3" w:rsidRDefault="00B120D3" w:rsidP="00B120D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pacing w:val="-5"/>
                <w:sz w:val="20"/>
              </w:rPr>
            </w:pPr>
            <w:r w:rsidRPr="00B120D3">
              <w:rPr>
                <w:rFonts w:ascii="Times New Roman" w:hAnsi="Times New Roman"/>
                <w:sz w:val="20"/>
              </w:rPr>
              <w:t>19)</w:t>
            </w:r>
            <w:r w:rsidRPr="00B120D3">
              <w:rPr>
                <w:rFonts w:ascii="Times New Roman" w:hAnsi="Times New Roman"/>
                <w:sz w:val="20"/>
              </w:rPr>
              <w:tab/>
              <w:t>регистрацию и учет (аудит) действий пользователей независимыми от ОС средствами (включение ПЭВМ, вход/выход пользователей, доступ к ресурсам, запуск/остановка процессов, администрирование). Ведутся непрерывные журналы (т. е. новые записи не затирают более старые) с сортировкой и архивацией записей;</w:t>
            </w:r>
          </w:p>
        </w:tc>
        <w:tc>
          <w:tcPr>
            <w:tcW w:w="1305" w:type="dxa"/>
            <w:vAlign w:val="center"/>
          </w:tcPr>
          <w:p w14:paraId="6B3888D0" w14:textId="77777777" w:rsidR="00B120D3" w:rsidRPr="00B120D3" w:rsidRDefault="00B120D3" w:rsidP="00B120D3">
            <w:pPr>
              <w:jc w:val="center"/>
            </w:pPr>
          </w:p>
        </w:tc>
        <w:tc>
          <w:tcPr>
            <w:tcW w:w="1530" w:type="dxa"/>
          </w:tcPr>
          <w:p w14:paraId="72E577F7" w14:textId="1177824E" w:rsidR="00B120D3" w:rsidRPr="00B120D3" w:rsidRDefault="00B120D3" w:rsidP="00B120D3">
            <w:pPr>
              <w:jc w:val="center"/>
            </w:pPr>
            <w:r w:rsidRPr="00B120D3">
              <w:t>Наличие</w:t>
            </w:r>
          </w:p>
        </w:tc>
      </w:tr>
      <w:tr w:rsidR="00B120D3" w:rsidRPr="00FE1ED8" w14:paraId="21273C2F" w14:textId="77777777" w:rsidTr="00AC66DB">
        <w:trPr>
          <w:trHeight w:val="20"/>
        </w:trPr>
        <w:tc>
          <w:tcPr>
            <w:tcW w:w="2694" w:type="dxa"/>
            <w:vMerge/>
          </w:tcPr>
          <w:p w14:paraId="660D70EB" w14:textId="77777777" w:rsidR="00B120D3" w:rsidRPr="00FE1ED8" w:rsidRDefault="00B120D3" w:rsidP="00B120D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2CB1CBDA" w14:textId="77777777" w:rsidR="00B120D3" w:rsidRPr="00FE1ED8" w:rsidRDefault="00B120D3" w:rsidP="00B120D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3BE633ED" w14:textId="30CEB018" w:rsidR="00B120D3" w:rsidRPr="00B120D3" w:rsidRDefault="00B120D3" w:rsidP="00B120D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pacing w:val="-5"/>
                <w:sz w:val="20"/>
              </w:rPr>
            </w:pPr>
            <w:r w:rsidRPr="00B120D3">
              <w:rPr>
                <w:rFonts w:ascii="Times New Roman" w:hAnsi="Times New Roman"/>
                <w:sz w:val="20"/>
              </w:rPr>
              <w:t>20) аудит печати: печать документов с добавлением штампа (произвольного или по ГОСТ), сохранение теневых копий распечатываемых документов, разграничение доступа пользователей к печати и нанесению штампов;</w:t>
            </w:r>
          </w:p>
        </w:tc>
        <w:tc>
          <w:tcPr>
            <w:tcW w:w="1305" w:type="dxa"/>
            <w:vAlign w:val="center"/>
          </w:tcPr>
          <w:p w14:paraId="0962DAC0" w14:textId="77777777" w:rsidR="00B120D3" w:rsidRPr="00B120D3" w:rsidRDefault="00B120D3" w:rsidP="00B120D3">
            <w:pPr>
              <w:jc w:val="center"/>
            </w:pPr>
          </w:p>
        </w:tc>
        <w:tc>
          <w:tcPr>
            <w:tcW w:w="1530" w:type="dxa"/>
          </w:tcPr>
          <w:p w14:paraId="306EAE73" w14:textId="044666AF" w:rsidR="00B120D3" w:rsidRPr="00B120D3" w:rsidRDefault="00B120D3" w:rsidP="00B120D3">
            <w:pPr>
              <w:jc w:val="center"/>
            </w:pPr>
            <w:r w:rsidRPr="00B120D3">
              <w:t>Наличие</w:t>
            </w:r>
          </w:p>
        </w:tc>
      </w:tr>
      <w:tr w:rsidR="00B120D3" w:rsidRPr="00FE1ED8" w14:paraId="178C4BE0" w14:textId="77777777" w:rsidTr="00AC66DB">
        <w:trPr>
          <w:trHeight w:val="20"/>
        </w:trPr>
        <w:tc>
          <w:tcPr>
            <w:tcW w:w="2694" w:type="dxa"/>
            <w:vMerge/>
          </w:tcPr>
          <w:p w14:paraId="7FC97B0E" w14:textId="77777777" w:rsidR="00B120D3" w:rsidRPr="00FE1ED8" w:rsidRDefault="00B120D3" w:rsidP="00B120D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6F82D493" w14:textId="77777777" w:rsidR="00B120D3" w:rsidRPr="00FE1ED8" w:rsidRDefault="00B120D3" w:rsidP="00B120D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0921FB6C" w14:textId="1BDDF283" w:rsidR="00B120D3" w:rsidRPr="00B120D3" w:rsidRDefault="00B120D3" w:rsidP="00B120D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pacing w:val="-5"/>
                <w:sz w:val="20"/>
              </w:rPr>
            </w:pPr>
            <w:r w:rsidRPr="00B120D3">
              <w:rPr>
                <w:rFonts w:ascii="Times New Roman" w:hAnsi="Times New Roman"/>
                <w:sz w:val="20"/>
              </w:rPr>
              <w:t>21)</w:t>
            </w:r>
            <w:r w:rsidRPr="00B120D3">
              <w:rPr>
                <w:rFonts w:ascii="Times New Roman" w:hAnsi="Times New Roman"/>
                <w:sz w:val="20"/>
              </w:rPr>
              <w:tab/>
              <w:t>организацию замкнутой программной среды (ЗПС);</w:t>
            </w:r>
          </w:p>
        </w:tc>
        <w:tc>
          <w:tcPr>
            <w:tcW w:w="1305" w:type="dxa"/>
            <w:vAlign w:val="center"/>
          </w:tcPr>
          <w:p w14:paraId="77B726FD" w14:textId="77777777" w:rsidR="00B120D3" w:rsidRPr="00B120D3" w:rsidRDefault="00B120D3" w:rsidP="00B120D3">
            <w:pPr>
              <w:jc w:val="center"/>
            </w:pPr>
          </w:p>
        </w:tc>
        <w:tc>
          <w:tcPr>
            <w:tcW w:w="1530" w:type="dxa"/>
          </w:tcPr>
          <w:p w14:paraId="485FA00F" w14:textId="2CAD4224" w:rsidR="00B120D3" w:rsidRPr="00B120D3" w:rsidRDefault="00B120D3" w:rsidP="00B120D3">
            <w:pPr>
              <w:jc w:val="center"/>
            </w:pPr>
            <w:r w:rsidRPr="00B120D3">
              <w:t>Наличие</w:t>
            </w:r>
          </w:p>
        </w:tc>
      </w:tr>
      <w:tr w:rsidR="00B120D3" w:rsidRPr="00FE1ED8" w14:paraId="3AE7BFCE" w14:textId="77777777" w:rsidTr="00AC66DB">
        <w:trPr>
          <w:trHeight w:val="20"/>
        </w:trPr>
        <w:tc>
          <w:tcPr>
            <w:tcW w:w="2694" w:type="dxa"/>
            <w:vMerge/>
          </w:tcPr>
          <w:p w14:paraId="61E9370E" w14:textId="77777777" w:rsidR="00B120D3" w:rsidRPr="00FE1ED8" w:rsidRDefault="00B120D3" w:rsidP="00B120D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4AF1F2B8" w14:textId="77777777" w:rsidR="00B120D3" w:rsidRPr="00FE1ED8" w:rsidRDefault="00B120D3" w:rsidP="00B120D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3EF9667E" w14:textId="0DCF1B8C" w:rsidR="00B120D3" w:rsidRPr="00B120D3" w:rsidRDefault="00B120D3" w:rsidP="00B120D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pacing w:val="-5"/>
                <w:sz w:val="20"/>
              </w:rPr>
            </w:pPr>
            <w:r w:rsidRPr="00B120D3">
              <w:rPr>
                <w:rFonts w:ascii="Times New Roman" w:hAnsi="Times New Roman"/>
                <w:sz w:val="20"/>
              </w:rPr>
              <w:t>22)</w:t>
            </w:r>
            <w:r w:rsidRPr="00B120D3">
              <w:rPr>
                <w:rFonts w:ascii="Times New Roman" w:hAnsi="Times New Roman"/>
                <w:sz w:val="20"/>
              </w:rPr>
              <w:tab/>
              <w:t>разграничение доступа к буферу обмена;</w:t>
            </w:r>
          </w:p>
        </w:tc>
        <w:tc>
          <w:tcPr>
            <w:tcW w:w="1305" w:type="dxa"/>
            <w:vAlign w:val="center"/>
          </w:tcPr>
          <w:p w14:paraId="00DDCDF6" w14:textId="77777777" w:rsidR="00B120D3" w:rsidRPr="00B120D3" w:rsidRDefault="00B120D3" w:rsidP="00B120D3">
            <w:pPr>
              <w:jc w:val="center"/>
            </w:pPr>
          </w:p>
        </w:tc>
        <w:tc>
          <w:tcPr>
            <w:tcW w:w="1530" w:type="dxa"/>
          </w:tcPr>
          <w:p w14:paraId="58331634" w14:textId="5D6093BD" w:rsidR="00B120D3" w:rsidRPr="00B120D3" w:rsidRDefault="00B120D3" w:rsidP="00B120D3">
            <w:pPr>
              <w:jc w:val="center"/>
            </w:pPr>
            <w:r w:rsidRPr="00B120D3">
              <w:t>Наличие</w:t>
            </w:r>
          </w:p>
        </w:tc>
      </w:tr>
      <w:tr w:rsidR="00B120D3" w:rsidRPr="00FE1ED8" w14:paraId="4436454C" w14:textId="77777777" w:rsidTr="00AC66DB">
        <w:trPr>
          <w:trHeight w:val="20"/>
        </w:trPr>
        <w:tc>
          <w:tcPr>
            <w:tcW w:w="2694" w:type="dxa"/>
            <w:vMerge/>
          </w:tcPr>
          <w:p w14:paraId="00621520" w14:textId="77777777" w:rsidR="00B120D3" w:rsidRPr="00FE1ED8" w:rsidRDefault="00B120D3" w:rsidP="00B120D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4DD1298B" w14:textId="77777777" w:rsidR="00B120D3" w:rsidRPr="00FE1ED8" w:rsidRDefault="00B120D3" w:rsidP="00B120D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6C3386D2" w14:textId="5D10973F" w:rsidR="00B120D3" w:rsidRPr="00B120D3" w:rsidRDefault="00B120D3" w:rsidP="00B120D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pacing w:val="-5"/>
                <w:sz w:val="20"/>
              </w:rPr>
            </w:pPr>
            <w:r w:rsidRPr="00B120D3">
              <w:rPr>
                <w:rFonts w:ascii="Times New Roman" w:hAnsi="Times New Roman"/>
                <w:sz w:val="20"/>
              </w:rPr>
              <w:t>23)</w:t>
            </w:r>
            <w:r w:rsidRPr="00B120D3">
              <w:rPr>
                <w:rFonts w:ascii="Times New Roman" w:hAnsi="Times New Roman"/>
                <w:sz w:val="20"/>
              </w:rPr>
              <w:tab/>
              <w:t>локальное и удаленное администрирование (управление учетными записями, политиками безопасности, правами доступа, аудитом, просмотр журналов);</w:t>
            </w:r>
          </w:p>
        </w:tc>
        <w:tc>
          <w:tcPr>
            <w:tcW w:w="1305" w:type="dxa"/>
            <w:vAlign w:val="center"/>
          </w:tcPr>
          <w:p w14:paraId="0FC81FE7" w14:textId="77777777" w:rsidR="00B120D3" w:rsidRPr="00B120D3" w:rsidRDefault="00B120D3" w:rsidP="00B120D3">
            <w:pPr>
              <w:jc w:val="center"/>
            </w:pPr>
          </w:p>
        </w:tc>
        <w:tc>
          <w:tcPr>
            <w:tcW w:w="1530" w:type="dxa"/>
          </w:tcPr>
          <w:p w14:paraId="0B7C8CE8" w14:textId="608720B4" w:rsidR="00B120D3" w:rsidRPr="00B120D3" w:rsidRDefault="00B120D3" w:rsidP="00B120D3">
            <w:pPr>
              <w:jc w:val="center"/>
            </w:pPr>
            <w:r w:rsidRPr="00B120D3">
              <w:t>Наличие</w:t>
            </w:r>
          </w:p>
        </w:tc>
      </w:tr>
      <w:tr w:rsidR="00B120D3" w:rsidRPr="00FE1ED8" w14:paraId="0429A629" w14:textId="77777777" w:rsidTr="00AC66DB">
        <w:trPr>
          <w:trHeight w:val="20"/>
        </w:trPr>
        <w:tc>
          <w:tcPr>
            <w:tcW w:w="2694" w:type="dxa"/>
            <w:vMerge/>
          </w:tcPr>
          <w:p w14:paraId="4A53F861" w14:textId="77777777" w:rsidR="00B120D3" w:rsidRPr="00FE1ED8" w:rsidRDefault="00B120D3" w:rsidP="00B120D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126C8C2A" w14:textId="77777777" w:rsidR="00B120D3" w:rsidRPr="00FE1ED8" w:rsidRDefault="00B120D3" w:rsidP="00B120D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6949E273" w14:textId="3AFE8AE8" w:rsidR="00B120D3" w:rsidRPr="00B120D3" w:rsidRDefault="00B120D3" w:rsidP="00B120D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pacing w:val="-5"/>
                <w:sz w:val="20"/>
              </w:rPr>
            </w:pPr>
            <w:r w:rsidRPr="00B120D3">
              <w:rPr>
                <w:rFonts w:ascii="Times New Roman" w:hAnsi="Times New Roman"/>
                <w:sz w:val="20"/>
              </w:rPr>
              <w:t>24)</w:t>
            </w:r>
            <w:r w:rsidRPr="00B120D3">
              <w:rPr>
                <w:rFonts w:ascii="Times New Roman" w:hAnsi="Times New Roman"/>
                <w:sz w:val="20"/>
              </w:rPr>
              <w:tab/>
              <w:t>контроль целостности программно-аппаратной среды (в том числе отдельных веток реестра, каталогов) при загрузке ПЭВМ, по команде администратора и по расписанию. А также контроль целостности файлов при доступе и блокировка входа в ОС при выявлении изменений. Восстановления объекта доступа (файла, ветки реестра) в случае обнаружения нарушения его целостности;</w:t>
            </w:r>
          </w:p>
        </w:tc>
        <w:tc>
          <w:tcPr>
            <w:tcW w:w="1305" w:type="dxa"/>
            <w:vAlign w:val="center"/>
          </w:tcPr>
          <w:p w14:paraId="528142A6" w14:textId="77777777" w:rsidR="00B120D3" w:rsidRPr="00B120D3" w:rsidRDefault="00B120D3" w:rsidP="00B120D3">
            <w:pPr>
              <w:jc w:val="center"/>
            </w:pPr>
          </w:p>
        </w:tc>
        <w:tc>
          <w:tcPr>
            <w:tcW w:w="1530" w:type="dxa"/>
          </w:tcPr>
          <w:p w14:paraId="43E6B139" w14:textId="5223C73D" w:rsidR="00B120D3" w:rsidRPr="00B120D3" w:rsidRDefault="00B120D3" w:rsidP="00B120D3">
            <w:pPr>
              <w:jc w:val="center"/>
            </w:pPr>
            <w:r w:rsidRPr="00B120D3">
              <w:t>Наличие</w:t>
            </w:r>
          </w:p>
        </w:tc>
      </w:tr>
      <w:tr w:rsidR="00B120D3" w:rsidRPr="00FE1ED8" w14:paraId="71DADB6B" w14:textId="77777777" w:rsidTr="00AC66DB">
        <w:trPr>
          <w:trHeight w:val="20"/>
        </w:trPr>
        <w:tc>
          <w:tcPr>
            <w:tcW w:w="2694" w:type="dxa"/>
            <w:vMerge/>
          </w:tcPr>
          <w:p w14:paraId="2D93E763" w14:textId="77777777" w:rsidR="00B120D3" w:rsidRPr="00FE1ED8" w:rsidRDefault="00B120D3" w:rsidP="00B120D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1E208F58" w14:textId="77777777" w:rsidR="00B120D3" w:rsidRPr="00FE1ED8" w:rsidRDefault="00B120D3" w:rsidP="00B120D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6227D64B" w14:textId="419F4AA6" w:rsidR="00B120D3" w:rsidRPr="00B120D3" w:rsidRDefault="00B120D3" w:rsidP="00B120D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pacing w:val="-5"/>
                <w:sz w:val="20"/>
              </w:rPr>
            </w:pPr>
            <w:r w:rsidRPr="00B120D3">
              <w:rPr>
                <w:rFonts w:ascii="Times New Roman" w:hAnsi="Times New Roman"/>
                <w:sz w:val="20"/>
              </w:rPr>
              <w:t>25)</w:t>
            </w:r>
            <w:r w:rsidRPr="00B120D3">
              <w:rPr>
                <w:rFonts w:ascii="Times New Roman" w:hAnsi="Times New Roman"/>
                <w:sz w:val="20"/>
              </w:rPr>
              <w:tab/>
              <w:t xml:space="preserve">очистку остаточной информации (освобождаемого дискового пространства, зачистку определенных файлов и папок по команде пользователя), а также </w:t>
            </w:r>
            <w:proofErr w:type="gramStart"/>
            <w:r w:rsidRPr="00B120D3">
              <w:rPr>
                <w:rFonts w:ascii="Times New Roman" w:hAnsi="Times New Roman"/>
                <w:sz w:val="20"/>
              </w:rPr>
              <w:t>полная</w:t>
            </w:r>
            <w:proofErr w:type="gramEnd"/>
            <w:r w:rsidRPr="00B120D3">
              <w:rPr>
                <w:rFonts w:ascii="Times New Roman" w:hAnsi="Times New Roman"/>
                <w:sz w:val="20"/>
              </w:rPr>
              <w:t xml:space="preserve"> зачистки дисков и разделов. Определения метода зачистки. Контроль зачистки при полной зачистке логического диска. Выполнение регистрации действий по зачистке остаточной информации;</w:t>
            </w:r>
          </w:p>
        </w:tc>
        <w:tc>
          <w:tcPr>
            <w:tcW w:w="1305" w:type="dxa"/>
            <w:vAlign w:val="center"/>
          </w:tcPr>
          <w:p w14:paraId="2D54E559" w14:textId="77777777" w:rsidR="00B120D3" w:rsidRPr="00B120D3" w:rsidRDefault="00B120D3" w:rsidP="00B120D3">
            <w:pPr>
              <w:jc w:val="center"/>
            </w:pPr>
          </w:p>
        </w:tc>
        <w:tc>
          <w:tcPr>
            <w:tcW w:w="1530" w:type="dxa"/>
          </w:tcPr>
          <w:p w14:paraId="2CEF429A" w14:textId="16FF93D4" w:rsidR="00B120D3" w:rsidRPr="00B120D3" w:rsidRDefault="00B120D3" w:rsidP="00B120D3">
            <w:pPr>
              <w:jc w:val="center"/>
            </w:pPr>
            <w:r w:rsidRPr="00B120D3">
              <w:t>Наличие</w:t>
            </w:r>
          </w:p>
        </w:tc>
      </w:tr>
      <w:tr w:rsidR="00B120D3" w:rsidRPr="00FE1ED8" w14:paraId="294E079B" w14:textId="77777777" w:rsidTr="00AC66DB">
        <w:trPr>
          <w:trHeight w:val="20"/>
        </w:trPr>
        <w:tc>
          <w:tcPr>
            <w:tcW w:w="2694" w:type="dxa"/>
            <w:vMerge/>
          </w:tcPr>
          <w:p w14:paraId="738148F5" w14:textId="77777777" w:rsidR="00B120D3" w:rsidRPr="00FE1ED8" w:rsidRDefault="00B120D3" w:rsidP="00B120D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41D8DDDC" w14:textId="77777777" w:rsidR="00B120D3" w:rsidRPr="00FE1ED8" w:rsidRDefault="00B120D3" w:rsidP="00B120D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37C40854" w14:textId="65D6F777" w:rsidR="00B120D3" w:rsidRPr="00B120D3" w:rsidRDefault="00B120D3" w:rsidP="00B120D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pacing w:val="-5"/>
                <w:sz w:val="20"/>
              </w:rPr>
            </w:pPr>
            <w:r w:rsidRPr="00B120D3">
              <w:rPr>
                <w:rFonts w:ascii="Times New Roman" w:hAnsi="Times New Roman"/>
                <w:sz w:val="20"/>
              </w:rPr>
              <w:t>26)</w:t>
            </w:r>
            <w:r w:rsidRPr="00B120D3">
              <w:rPr>
                <w:rFonts w:ascii="Times New Roman" w:hAnsi="Times New Roman"/>
                <w:sz w:val="20"/>
              </w:rPr>
              <w:tab/>
              <w:t>запрет смены пользователей без перезагрузки;</w:t>
            </w:r>
          </w:p>
        </w:tc>
        <w:tc>
          <w:tcPr>
            <w:tcW w:w="1305" w:type="dxa"/>
            <w:vAlign w:val="center"/>
          </w:tcPr>
          <w:p w14:paraId="76805C53" w14:textId="77777777" w:rsidR="00B120D3" w:rsidRPr="00B120D3" w:rsidRDefault="00B120D3" w:rsidP="00B120D3">
            <w:pPr>
              <w:jc w:val="center"/>
            </w:pPr>
          </w:p>
        </w:tc>
        <w:tc>
          <w:tcPr>
            <w:tcW w:w="1530" w:type="dxa"/>
          </w:tcPr>
          <w:p w14:paraId="3562C5E1" w14:textId="02E08D11" w:rsidR="00B120D3" w:rsidRPr="00B120D3" w:rsidRDefault="00B120D3" w:rsidP="00B120D3">
            <w:pPr>
              <w:jc w:val="center"/>
            </w:pPr>
            <w:r w:rsidRPr="00B120D3">
              <w:t>Наличие</w:t>
            </w:r>
          </w:p>
        </w:tc>
      </w:tr>
      <w:tr w:rsidR="00B120D3" w:rsidRPr="00FE1ED8" w14:paraId="4F7013E4" w14:textId="77777777" w:rsidTr="00AC66DB">
        <w:trPr>
          <w:trHeight w:val="20"/>
        </w:trPr>
        <w:tc>
          <w:tcPr>
            <w:tcW w:w="2694" w:type="dxa"/>
            <w:vMerge/>
          </w:tcPr>
          <w:p w14:paraId="0245510B" w14:textId="77777777" w:rsidR="00B120D3" w:rsidRPr="00FE1ED8" w:rsidRDefault="00B120D3" w:rsidP="00B120D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3842CCFE" w14:textId="77777777" w:rsidR="00B120D3" w:rsidRPr="00FE1ED8" w:rsidRDefault="00B120D3" w:rsidP="00B120D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75BEF660" w14:textId="7B9069D0" w:rsidR="00B120D3" w:rsidRPr="00B120D3" w:rsidRDefault="00B120D3" w:rsidP="00B120D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pacing w:val="-5"/>
                <w:sz w:val="20"/>
              </w:rPr>
            </w:pPr>
            <w:r w:rsidRPr="00B120D3">
              <w:rPr>
                <w:rFonts w:ascii="Times New Roman" w:hAnsi="Times New Roman"/>
                <w:sz w:val="20"/>
              </w:rPr>
              <w:t>27)</w:t>
            </w:r>
            <w:r w:rsidRPr="00B120D3">
              <w:rPr>
                <w:rFonts w:ascii="Times New Roman" w:hAnsi="Times New Roman"/>
                <w:sz w:val="20"/>
              </w:rPr>
              <w:tab/>
              <w:t>самодиагностику основного функционала СЗИ НСД с сохранением отчета;</w:t>
            </w:r>
          </w:p>
        </w:tc>
        <w:tc>
          <w:tcPr>
            <w:tcW w:w="1305" w:type="dxa"/>
            <w:vAlign w:val="center"/>
          </w:tcPr>
          <w:p w14:paraId="39FECA5E" w14:textId="77777777" w:rsidR="00B120D3" w:rsidRPr="00B120D3" w:rsidRDefault="00B120D3" w:rsidP="00B120D3">
            <w:pPr>
              <w:jc w:val="center"/>
            </w:pPr>
          </w:p>
        </w:tc>
        <w:tc>
          <w:tcPr>
            <w:tcW w:w="1530" w:type="dxa"/>
          </w:tcPr>
          <w:p w14:paraId="7EA65DF9" w14:textId="6E3849F2" w:rsidR="00B120D3" w:rsidRPr="00B120D3" w:rsidRDefault="00B120D3" w:rsidP="00B120D3">
            <w:pPr>
              <w:jc w:val="center"/>
            </w:pPr>
            <w:r w:rsidRPr="00B120D3">
              <w:t>Наличие</w:t>
            </w:r>
          </w:p>
        </w:tc>
      </w:tr>
      <w:tr w:rsidR="00B120D3" w:rsidRPr="00FE1ED8" w14:paraId="20A5C358" w14:textId="77777777" w:rsidTr="00AC66DB">
        <w:trPr>
          <w:trHeight w:val="20"/>
        </w:trPr>
        <w:tc>
          <w:tcPr>
            <w:tcW w:w="2694" w:type="dxa"/>
            <w:vMerge/>
          </w:tcPr>
          <w:p w14:paraId="0EFA93BF" w14:textId="77777777" w:rsidR="00B120D3" w:rsidRPr="00FE1ED8" w:rsidRDefault="00B120D3" w:rsidP="00B120D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3E02CC5F" w14:textId="77777777" w:rsidR="00B120D3" w:rsidRPr="00FE1ED8" w:rsidRDefault="00B120D3" w:rsidP="00B120D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0C672504" w14:textId="0079C3BA" w:rsidR="00B120D3" w:rsidRPr="00B120D3" w:rsidRDefault="00B120D3" w:rsidP="00B120D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pacing w:val="-5"/>
                <w:sz w:val="20"/>
              </w:rPr>
            </w:pPr>
            <w:r w:rsidRPr="00B120D3">
              <w:rPr>
                <w:rFonts w:ascii="Times New Roman" w:hAnsi="Times New Roman"/>
                <w:sz w:val="20"/>
              </w:rPr>
              <w:t>28)</w:t>
            </w:r>
            <w:r w:rsidRPr="00B120D3">
              <w:rPr>
                <w:rFonts w:ascii="Times New Roman" w:hAnsi="Times New Roman"/>
                <w:sz w:val="20"/>
              </w:rPr>
              <w:tab/>
              <w:t>сохранение конфигурации для последующего восстановления СЗИ НСД;</w:t>
            </w:r>
          </w:p>
        </w:tc>
        <w:tc>
          <w:tcPr>
            <w:tcW w:w="1305" w:type="dxa"/>
            <w:vAlign w:val="center"/>
          </w:tcPr>
          <w:p w14:paraId="6C03CF63" w14:textId="77777777" w:rsidR="00B120D3" w:rsidRPr="00B120D3" w:rsidRDefault="00B120D3" w:rsidP="00B120D3">
            <w:pPr>
              <w:jc w:val="center"/>
            </w:pPr>
          </w:p>
        </w:tc>
        <w:tc>
          <w:tcPr>
            <w:tcW w:w="1530" w:type="dxa"/>
          </w:tcPr>
          <w:p w14:paraId="6937E6FF" w14:textId="5A565EF5" w:rsidR="00B120D3" w:rsidRPr="00B120D3" w:rsidRDefault="00B120D3" w:rsidP="00B120D3">
            <w:pPr>
              <w:jc w:val="center"/>
            </w:pPr>
            <w:r w:rsidRPr="00B120D3">
              <w:t>Наличие</w:t>
            </w:r>
          </w:p>
        </w:tc>
      </w:tr>
      <w:tr w:rsidR="00B120D3" w:rsidRPr="00FE1ED8" w14:paraId="6EED7114" w14:textId="77777777" w:rsidTr="00AC66DB">
        <w:trPr>
          <w:trHeight w:val="20"/>
        </w:trPr>
        <w:tc>
          <w:tcPr>
            <w:tcW w:w="2694" w:type="dxa"/>
            <w:vMerge/>
          </w:tcPr>
          <w:p w14:paraId="0605EE28" w14:textId="77777777" w:rsidR="00B120D3" w:rsidRPr="00FE1ED8" w:rsidRDefault="00B120D3" w:rsidP="00B120D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2C8E2995" w14:textId="77777777" w:rsidR="00B120D3" w:rsidRPr="00FE1ED8" w:rsidRDefault="00B120D3" w:rsidP="00B120D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64DE03AE" w14:textId="3E85B32C" w:rsidR="00B120D3" w:rsidRPr="00B120D3" w:rsidRDefault="00B120D3" w:rsidP="00B120D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pacing w:val="-5"/>
                <w:sz w:val="20"/>
              </w:rPr>
            </w:pPr>
            <w:r w:rsidRPr="00B120D3">
              <w:rPr>
                <w:rFonts w:ascii="Times New Roman" w:hAnsi="Times New Roman"/>
                <w:sz w:val="20"/>
              </w:rPr>
              <w:t>29)</w:t>
            </w:r>
            <w:r w:rsidRPr="00B120D3">
              <w:rPr>
                <w:rFonts w:ascii="Times New Roman" w:hAnsi="Times New Roman"/>
                <w:sz w:val="20"/>
              </w:rPr>
              <w:tab/>
              <w:t>ведение двух копий программных средств защиты информации и возврат к настройкам по умолчанию;</w:t>
            </w:r>
          </w:p>
        </w:tc>
        <w:tc>
          <w:tcPr>
            <w:tcW w:w="1305" w:type="dxa"/>
            <w:vAlign w:val="center"/>
          </w:tcPr>
          <w:p w14:paraId="34402026" w14:textId="77777777" w:rsidR="00B120D3" w:rsidRPr="00B120D3" w:rsidRDefault="00B120D3" w:rsidP="00B120D3">
            <w:pPr>
              <w:jc w:val="center"/>
            </w:pPr>
          </w:p>
        </w:tc>
        <w:tc>
          <w:tcPr>
            <w:tcW w:w="1530" w:type="dxa"/>
          </w:tcPr>
          <w:p w14:paraId="1B1E27E6" w14:textId="2A377FF1" w:rsidR="00B120D3" w:rsidRPr="00B120D3" w:rsidRDefault="00B120D3" w:rsidP="00B120D3">
            <w:pPr>
              <w:jc w:val="center"/>
            </w:pPr>
            <w:r w:rsidRPr="00B120D3">
              <w:t>Наличие</w:t>
            </w:r>
          </w:p>
        </w:tc>
      </w:tr>
      <w:tr w:rsidR="00B120D3" w:rsidRPr="00FE1ED8" w14:paraId="1734C98C" w14:textId="77777777" w:rsidTr="00AC66DB">
        <w:trPr>
          <w:trHeight w:val="20"/>
        </w:trPr>
        <w:tc>
          <w:tcPr>
            <w:tcW w:w="2694" w:type="dxa"/>
            <w:vMerge/>
          </w:tcPr>
          <w:p w14:paraId="5C7F9216" w14:textId="77777777" w:rsidR="00B120D3" w:rsidRPr="00FE1ED8" w:rsidRDefault="00B120D3" w:rsidP="00B120D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2514306F" w14:textId="77777777" w:rsidR="00B120D3" w:rsidRPr="00FE1ED8" w:rsidRDefault="00B120D3" w:rsidP="00B120D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1292CF05" w14:textId="2E341C0A" w:rsidR="00B120D3" w:rsidRPr="00B120D3" w:rsidRDefault="00B120D3" w:rsidP="00B120D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pacing w:val="-5"/>
                <w:sz w:val="20"/>
              </w:rPr>
            </w:pPr>
            <w:r w:rsidRPr="00B120D3">
              <w:rPr>
                <w:rFonts w:ascii="Times New Roman" w:hAnsi="Times New Roman"/>
                <w:sz w:val="20"/>
              </w:rPr>
              <w:t>30)</w:t>
            </w:r>
            <w:r w:rsidRPr="00B120D3">
              <w:rPr>
                <w:rFonts w:ascii="Times New Roman" w:hAnsi="Times New Roman"/>
                <w:sz w:val="20"/>
              </w:rPr>
              <w:tab/>
              <w:t>поддержку централизованного управления защищенными АРМ при помощи специального модуля. С помощью этого модуля осуществляет централизованное управление учетными записями пользователей, политиками, правами пользователей, преобразованными съемными носителями информации. Поддерживается многоуровневая иерархия групп компьютеров и наследование установленных параметров. Также этим модулем осуществляется периодический сбор журналов со всех защищенных рабочих станций. Блокировка компьютера, завершения сеанса работы пользователя по команде администратора;</w:t>
            </w:r>
          </w:p>
        </w:tc>
        <w:tc>
          <w:tcPr>
            <w:tcW w:w="1305" w:type="dxa"/>
            <w:vAlign w:val="center"/>
          </w:tcPr>
          <w:p w14:paraId="251CAB3D" w14:textId="77777777" w:rsidR="00B120D3" w:rsidRPr="00B120D3" w:rsidRDefault="00B120D3" w:rsidP="00B120D3">
            <w:pPr>
              <w:jc w:val="center"/>
            </w:pPr>
          </w:p>
        </w:tc>
        <w:tc>
          <w:tcPr>
            <w:tcW w:w="1530" w:type="dxa"/>
          </w:tcPr>
          <w:p w14:paraId="57E21462" w14:textId="20247D28" w:rsidR="00B120D3" w:rsidRPr="00B120D3" w:rsidRDefault="00B120D3" w:rsidP="00B120D3">
            <w:pPr>
              <w:jc w:val="center"/>
            </w:pPr>
            <w:r w:rsidRPr="00B120D3">
              <w:t>Наличие</w:t>
            </w:r>
          </w:p>
        </w:tc>
      </w:tr>
      <w:tr w:rsidR="00B120D3" w:rsidRPr="00FE1ED8" w14:paraId="3D90563F" w14:textId="77777777" w:rsidTr="00AC66DB">
        <w:trPr>
          <w:trHeight w:val="20"/>
        </w:trPr>
        <w:tc>
          <w:tcPr>
            <w:tcW w:w="2694" w:type="dxa"/>
            <w:vMerge/>
          </w:tcPr>
          <w:p w14:paraId="1E67C032" w14:textId="77777777" w:rsidR="00B120D3" w:rsidRPr="00FE1ED8" w:rsidRDefault="00B120D3" w:rsidP="00B120D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0D451070" w14:textId="77777777" w:rsidR="00B120D3" w:rsidRPr="00FE1ED8" w:rsidRDefault="00B120D3" w:rsidP="00B120D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32E232FC" w14:textId="77777777" w:rsidR="00B120D3" w:rsidRPr="00B120D3" w:rsidRDefault="00B120D3" w:rsidP="00B120D3">
            <w:pPr>
              <w:tabs>
                <w:tab w:val="left" w:pos="393"/>
                <w:tab w:val="left" w:pos="535"/>
              </w:tabs>
            </w:pPr>
            <w:r w:rsidRPr="00B120D3">
              <w:t xml:space="preserve">31) Реализацию модуля контроля съемных машинных носителей информации (СКН). Данный модуль д обеспечивает контроль </w:t>
            </w:r>
            <w:proofErr w:type="gramStart"/>
            <w:r w:rsidRPr="00B120D3">
              <w:t>использования интерфейсов ввода/вывода средств вычислительной</w:t>
            </w:r>
            <w:proofErr w:type="gramEnd"/>
            <w:r w:rsidRPr="00B120D3">
              <w:t xml:space="preserve"> техники, </w:t>
            </w:r>
            <w:r w:rsidRPr="00B120D3">
              <w:lastRenderedPageBreak/>
              <w:t>подключения внешних программно-аппаратных устройств и конкретных съемных машинных носителей информации.</w:t>
            </w:r>
          </w:p>
          <w:p w14:paraId="2ACAC404" w14:textId="77777777" w:rsidR="00B120D3" w:rsidRPr="00B120D3" w:rsidRDefault="00B120D3" w:rsidP="00B120D3">
            <w:pPr>
              <w:tabs>
                <w:tab w:val="left" w:pos="393"/>
                <w:tab w:val="left" w:pos="535"/>
              </w:tabs>
            </w:pPr>
            <w:r w:rsidRPr="00B120D3">
              <w:t>Модуль СКН обеспечивает:</w:t>
            </w:r>
          </w:p>
          <w:p w14:paraId="3FCE9875" w14:textId="77777777" w:rsidR="00B120D3" w:rsidRPr="00B120D3" w:rsidRDefault="00B120D3" w:rsidP="00784C2D">
            <w:pPr>
              <w:tabs>
                <w:tab w:val="left" w:pos="289"/>
                <w:tab w:val="left" w:pos="393"/>
              </w:tabs>
            </w:pPr>
            <w:r w:rsidRPr="00B120D3">
              <w:t>•</w:t>
            </w:r>
            <w:r w:rsidRPr="00B120D3">
              <w:tab/>
              <w:t>назначение прав доступа к конкретному накопителю;</w:t>
            </w:r>
          </w:p>
          <w:p w14:paraId="73BB9386" w14:textId="77777777" w:rsidR="00B120D3" w:rsidRPr="00B120D3" w:rsidRDefault="00B120D3" w:rsidP="00784C2D">
            <w:pPr>
              <w:tabs>
                <w:tab w:val="left" w:pos="289"/>
                <w:tab w:val="left" w:pos="393"/>
              </w:tabs>
            </w:pPr>
            <w:r w:rsidRPr="00B120D3">
              <w:t>•</w:t>
            </w:r>
            <w:r w:rsidRPr="00B120D3">
              <w:tab/>
              <w:t>установка описания для сменного накопителя;</w:t>
            </w:r>
          </w:p>
          <w:p w14:paraId="2D945D19" w14:textId="7E175F68" w:rsidR="00B120D3" w:rsidRPr="00B120D3" w:rsidRDefault="00B120D3" w:rsidP="00784C2D">
            <w:pPr>
              <w:pStyle w:val="MainTXT"/>
              <w:tabs>
                <w:tab w:val="left" w:pos="289"/>
              </w:tabs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pacing w:val="-5"/>
                <w:sz w:val="20"/>
              </w:rPr>
            </w:pPr>
            <w:r w:rsidRPr="00B120D3">
              <w:rPr>
                <w:rFonts w:ascii="Times New Roman" w:hAnsi="Times New Roman"/>
                <w:sz w:val="20"/>
              </w:rPr>
              <w:t>•</w:t>
            </w:r>
            <w:r w:rsidRPr="00B120D3">
              <w:rPr>
                <w:rFonts w:ascii="Times New Roman" w:hAnsi="Times New Roman"/>
                <w:sz w:val="20"/>
              </w:rPr>
              <w:tab/>
              <w:t>преобразование информации на съемных носителях информации для создания доверенной среды при работе со съемными носителями;</w:t>
            </w:r>
          </w:p>
        </w:tc>
        <w:tc>
          <w:tcPr>
            <w:tcW w:w="1305" w:type="dxa"/>
            <w:vAlign w:val="center"/>
          </w:tcPr>
          <w:p w14:paraId="2FC45BB4" w14:textId="77777777" w:rsidR="00B120D3" w:rsidRPr="00B120D3" w:rsidRDefault="00B120D3" w:rsidP="00B120D3">
            <w:pPr>
              <w:jc w:val="center"/>
            </w:pPr>
          </w:p>
        </w:tc>
        <w:tc>
          <w:tcPr>
            <w:tcW w:w="1530" w:type="dxa"/>
          </w:tcPr>
          <w:p w14:paraId="1AFED725" w14:textId="61B40FFE" w:rsidR="00B120D3" w:rsidRPr="00B120D3" w:rsidRDefault="00B120D3" w:rsidP="00B120D3">
            <w:pPr>
              <w:jc w:val="center"/>
            </w:pPr>
            <w:r w:rsidRPr="00B120D3">
              <w:t>Наличие</w:t>
            </w:r>
          </w:p>
        </w:tc>
      </w:tr>
      <w:tr w:rsidR="00B120D3" w:rsidRPr="00FE1ED8" w14:paraId="3FCEC56B" w14:textId="77777777" w:rsidTr="00AC66DB">
        <w:trPr>
          <w:trHeight w:val="20"/>
        </w:trPr>
        <w:tc>
          <w:tcPr>
            <w:tcW w:w="2694" w:type="dxa"/>
            <w:vMerge/>
          </w:tcPr>
          <w:p w14:paraId="6418F8B3" w14:textId="77777777" w:rsidR="00B120D3" w:rsidRPr="00FE1ED8" w:rsidRDefault="00B120D3" w:rsidP="00B120D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2D09D953" w14:textId="77777777" w:rsidR="00B120D3" w:rsidRPr="00FE1ED8" w:rsidRDefault="00B120D3" w:rsidP="00B120D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6DE30703" w14:textId="53D65CD0" w:rsidR="00B120D3" w:rsidRPr="00B120D3" w:rsidRDefault="00B120D3" w:rsidP="00B120D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pacing w:val="-5"/>
                <w:sz w:val="20"/>
              </w:rPr>
            </w:pPr>
            <w:r w:rsidRPr="00B120D3">
              <w:rPr>
                <w:rFonts w:ascii="Times New Roman" w:hAnsi="Times New Roman"/>
                <w:sz w:val="20"/>
              </w:rPr>
              <w:t>Реализация СЗИ НСД является полностью программной с возможностью подключения аппаратных сре</w:t>
            </w:r>
            <w:proofErr w:type="gramStart"/>
            <w:r w:rsidRPr="00B120D3">
              <w:rPr>
                <w:rFonts w:ascii="Times New Roman" w:hAnsi="Times New Roman"/>
                <w:sz w:val="20"/>
              </w:rPr>
              <w:t>дств сч</w:t>
            </w:r>
            <w:proofErr w:type="gramEnd"/>
            <w:r w:rsidRPr="00B120D3">
              <w:rPr>
                <w:rFonts w:ascii="Times New Roman" w:hAnsi="Times New Roman"/>
                <w:sz w:val="20"/>
              </w:rPr>
              <w:t>итывания индивидуальных идентификаторов пользователей, включая идентификаторы: USB-</w:t>
            </w:r>
            <w:proofErr w:type="spellStart"/>
            <w:r w:rsidRPr="00B120D3">
              <w:rPr>
                <w:rFonts w:ascii="Times New Roman" w:hAnsi="Times New Roman"/>
                <w:sz w:val="20"/>
              </w:rPr>
              <w:t>Flash</w:t>
            </w:r>
            <w:proofErr w:type="spellEnd"/>
            <w:r w:rsidRPr="00B120D3">
              <w:rPr>
                <w:rFonts w:ascii="Times New Roman" w:hAnsi="Times New Roman"/>
                <w:sz w:val="20"/>
              </w:rPr>
              <w:t xml:space="preserve">-накопители, </w:t>
            </w:r>
            <w:proofErr w:type="spellStart"/>
            <w:r w:rsidRPr="00B120D3">
              <w:rPr>
                <w:rFonts w:ascii="Times New Roman" w:hAnsi="Times New Roman"/>
                <w:sz w:val="20"/>
              </w:rPr>
              <w:t>Touch</w:t>
            </w:r>
            <w:proofErr w:type="spellEnd"/>
            <w:r w:rsidRPr="00B120D3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B120D3">
              <w:rPr>
                <w:rFonts w:ascii="Times New Roman" w:hAnsi="Times New Roman"/>
                <w:sz w:val="20"/>
              </w:rPr>
              <w:t>Memory</w:t>
            </w:r>
            <w:proofErr w:type="spellEnd"/>
            <w:r w:rsidRPr="00B120D3">
              <w:rPr>
                <w:rFonts w:ascii="Times New Roman" w:hAnsi="Times New Roman"/>
                <w:sz w:val="20"/>
              </w:rPr>
              <w:t xml:space="preserve"> (</w:t>
            </w:r>
            <w:proofErr w:type="spellStart"/>
            <w:r w:rsidRPr="00B120D3">
              <w:rPr>
                <w:rFonts w:ascii="Times New Roman" w:hAnsi="Times New Roman"/>
                <w:sz w:val="20"/>
              </w:rPr>
              <w:t>iButton</w:t>
            </w:r>
            <w:proofErr w:type="spellEnd"/>
            <w:r w:rsidRPr="00B120D3">
              <w:rPr>
                <w:rFonts w:ascii="Times New Roman" w:hAnsi="Times New Roman"/>
                <w:sz w:val="20"/>
              </w:rPr>
              <w:t xml:space="preserve">), </w:t>
            </w:r>
            <w:proofErr w:type="spellStart"/>
            <w:r w:rsidRPr="00B120D3">
              <w:rPr>
                <w:rFonts w:ascii="Times New Roman" w:hAnsi="Times New Roman"/>
                <w:sz w:val="20"/>
              </w:rPr>
              <w:t>eToken</w:t>
            </w:r>
            <w:proofErr w:type="spellEnd"/>
            <w:r w:rsidRPr="00B120D3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B120D3">
              <w:rPr>
                <w:rFonts w:ascii="Times New Roman" w:hAnsi="Times New Roman"/>
                <w:sz w:val="20"/>
              </w:rPr>
              <w:t>Pro</w:t>
            </w:r>
            <w:proofErr w:type="spellEnd"/>
            <w:r w:rsidRPr="00B120D3">
              <w:rPr>
                <w:rFonts w:ascii="Times New Roman" w:hAnsi="Times New Roman"/>
                <w:sz w:val="20"/>
              </w:rPr>
              <w:t>/</w:t>
            </w:r>
            <w:proofErr w:type="spellStart"/>
            <w:r w:rsidRPr="00B120D3">
              <w:rPr>
                <w:rFonts w:ascii="Times New Roman" w:hAnsi="Times New Roman"/>
                <w:sz w:val="20"/>
              </w:rPr>
              <w:t>Java</w:t>
            </w:r>
            <w:proofErr w:type="spellEnd"/>
            <w:r w:rsidRPr="00B120D3">
              <w:rPr>
                <w:rFonts w:ascii="Times New Roman" w:hAnsi="Times New Roman"/>
                <w:sz w:val="20"/>
              </w:rPr>
              <w:t xml:space="preserve"> (USB-ключи и смарт-карты), USB-ключи </w:t>
            </w:r>
            <w:proofErr w:type="spellStart"/>
            <w:r w:rsidRPr="00B120D3">
              <w:rPr>
                <w:rFonts w:ascii="Times New Roman" w:hAnsi="Times New Roman"/>
                <w:sz w:val="20"/>
              </w:rPr>
              <w:t>Rutoken</w:t>
            </w:r>
            <w:proofErr w:type="spellEnd"/>
            <w:r w:rsidRPr="00B120D3">
              <w:rPr>
                <w:rFonts w:ascii="Times New Roman" w:hAnsi="Times New Roman"/>
                <w:sz w:val="20"/>
              </w:rPr>
              <w:t xml:space="preserve">, </w:t>
            </w:r>
            <w:proofErr w:type="spellStart"/>
            <w:r w:rsidRPr="00B120D3">
              <w:rPr>
                <w:rFonts w:ascii="Times New Roman" w:hAnsi="Times New Roman"/>
                <w:sz w:val="20"/>
              </w:rPr>
              <w:t>JaCarta</w:t>
            </w:r>
            <w:proofErr w:type="spellEnd"/>
            <w:r w:rsidRPr="00B120D3">
              <w:rPr>
                <w:rFonts w:ascii="Times New Roman" w:hAnsi="Times New Roman"/>
                <w:sz w:val="20"/>
              </w:rPr>
              <w:t xml:space="preserve"> ГОСТ/PKI (USB-ключи и смарт-карты), USB-ключи и смарт-карты ESMART </w:t>
            </w:r>
            <w:proofErr w:type="spellStart"/>
            <w:r w:rsidRPr="00B120D3">
              <w:rPr>
                <w:rFonts w:ascii="Times New Roman" w:hAnsi="Times New Roman"/>
                <w:sz w:val="20"/>
              </w:rPr>
              <w:t>Token</w:t>
            </w:r>
            <w:proofErr w:type="spellEnd"/>
            <w:r w:rsidRPr="00B120D3">
              <w:rPr>
                <w:rFonts w:ascii="Times New Roman" w:hAnsi="Times New Roman"/>
                <w:sz w:val="20"/>
              </w:rPr>
              <w:t xml:space="preserve"> (ESMART </w:t>
            </w:r>
            <w:proofErr w:type="spellStart"/>
            <w:r w:rsidRPr="00B120D3">
              <w:rPr>
                <w:rFonts w:ascii="Times New Roman" w:hAnsi="Times New Roman"/>
                <w:sz w:val="20"/>
              </w:rPr>
              <w:t>Token</w:t>
            </w:r>
            <w:proofErr w:type="spellEnd"/>
            <w:r w:rsidRPr="00B120D3">
              <w:rPr>
                <w:rFonts w:ascii="Times New Roman" w:hAnsi="Times New Roman"/>
                <w:sz w:val="20"/>
              </w:rPr>
              <w:t xml:space="preserve"> ГОСТ).</w:t>
            </w:r>
          </w:p>
        </w:tc>
        <w:tc>
          <w:tcPr>
            <w:tcW w:w="1305" w:type="dxa"/>
            <w:vAlign w:val="center"/>
          </w:tcPr>
          <w:p w14:paraId="3990F155" w14:textId="77777777" w:rsidR="00B120D3" w:rsidRPr="00B120D3" w:rsidRDefault="00B120D3" w:rsidP="00B120D3">
            <w:pPr>
              <w:jc w:val="center"/>
            </w:pPr>
          </w:p>
        </w:tc>
        <w:tc>
          <w:tcPr>
            <w:tcW w:w="1530" w:type="dxa"/>
          </w:tcPr>
          <w:p w14:paraId="08870B72" w14:textId="61B373B9" w:rsidR="00B120D3" w:rsidRPr="00B120D3" w:rsidRDefault="00B120D3" w:rsidP="00B120D3">
            <w:pPr>
              <w:jc w:val="center"/>
            </w:pPr>
            <w:r w:rsidRPr="00B120D3">
              <w:t>Наличие</w:t>
            </w:r>
          </w:p>
        </w:tc>
      </w:tr>
      <w:tr w:rsidR="00B120D3" w:rsidRPr="005903CB" w14:paraId="5C2C697F" w14:textId="77777777" w:rsidTr="00AC66DB">
        <w:trPr>
          <w:trHeight w:val="20"/>
        </w:trPr>
        <w:tc>
          <w:tcPr>
            <w:tcW w:w="2694" w:type="dxa"/>
            <w:vMerge w:val="restart"/>
          </w:tcPr>
          <w:p w14:paraId="382BCF04" w14:textId="3133D7B5" w:rsidR="00B120D3" w:rsidRPr="00BD17A6" w:rsidRDefault="00B120D3" w:rsidP="00B120D3">
            <w:pPr>
              <w:rPr>
                <w:b/>
              </w:rPr>
            </w:pPr>
            <w:r>
              <w:rPr>
                <w:b/>
              </w:rPr>
              <w:t xml:space="preserve">Предоставление сертификата активации технической поддержки </w:t>
            </w:r>
          </w:p>
          <w:p w14:paraId="03B18ED8" w14:textId="77777777" w:rsidR="00B120D3" w:rsidRPr="005903CB" w:rsidRDefault="00B120D3" w:rsidP="00B120D3">
            <w:pPr>
              <w:jc w:val="center"/>
              <w:rPr>
                <w:b/>
              </w:rPr>
            </w:pPr>
          </w:p>
          <w:p w14:paraId="4DC1A565" w14:textId="77777777" w:rsidR="00B120D3" w:rsidRPr="005903CB" w:rsidRDefault="00B120D3" w:rsidP="00B120D3">
            <w:pPr>
              <w:jc w:val="center"/>
              <w:rPr>
                <w:b/>
              </w:rPr>
            </w:pPr>
          </w:p>
          <w:p w14:paraId="18F304FC" w14:textId="77777777" w:rsidR="00B120D3" w:rsidRPr="005903CB" w:rsidRDefault="00B120D3" w:rsidP="00B120D3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 w:val="restart"/>
          </w:tcPr>
          <w:p w14:paraId="3E130399" w14:textId="77777777" w:rsidR="00B120D3" w:rsidRPr="005903CB" w:rsidRDefault="00B120D3" w:rsidP="00B120D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043" w:type="dxa"/>
          </w:tcPr>
          <w:p w14:paraId="7A7DEC6E" w14:textId="77777777" w:rsidR="00B120D3" w:rsidRPr="005903CB" w:rsidRDefault="00B120D3" w:rsidP="00B120D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Срок действия сертификата активации технической поддержки</w:t>
            </w:r>
          </w:p>
        </w:tc>
        <w:tc>
          <w:tcPr>
            <w:tcW w:w="1305" w:type="dxa"/>
            <w:vAlign w:val="center"/>
          </w:tcPr>
          <w:p w14:paraId="4BE42EB9" w14:textId="77777777" w:rsidR="00B120D3" w:rsidRPr="005903CB" w:rsidRDefault="00B120D3" w:rsidP="00B120D3">
            <w:pPr>
              <w:jc w:val="center"/>
            </w:pPr>
            <w:r>
              <w:t>Мес.</w:t>
            </w:r>
          </w:p>
        </w:tc>
        <w:tc>
          <w:tcPr>
            <w:tcW w:w="1530" w:type="dxa"/>
          </w:tcPr>
          <w:p w14:paraId="0BE1454E" w14:textId="77777777" w:rsidR="00B120D3" w:rsidRPr="005903CB" w:rsidRDefault="00B120D3" w:rsidP="00B120D3">
            <w:pPr>
              <w:jc w:val="center"/>
            </w:pPr>
            <w:r>
              <w:t>12</w:t>
            </w:r>
          </w:p>
        </w:tc>
      </w:tr>
      <w:tr w:rsidR="00B120D3" w14:paraId="21E6193D" w14:textId="77777777" w:rsidTr="00AC66DB">
        <w:trPr>
          <w:trHeight w:val="20"/>
        </w:trPr>
        <w:tc>
          <w:tcPr>
            <w:tcW w:w="2694" w:type="dxa"/>
            <w:vMerge/>
          </w:tcPr>
          <w:p w14:paraId="2ED814C4" w14:textId="77777777" w:rsidR="00B120D3" w:rsidRDefault="00B120D3" w:rsidP="00B120D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32A15EB3" w14:textId="77777777" w:rsidR="00B120D3" w:rsidRPr="005903CB" w:rsidRDefault="00B120D3" w:rsidP="00B120D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73BAB50B" w14:textId="77777777" w:rsidR="00B120D3" w:rsidRPr="00C47C3B" w:rsidRDefault="00B120D3" w:rsidP="00B120D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C47C3B">
              <w:rPr>
                <w:rFonts w:ascii="Times New Roman" w:hAnsi="Times New Roman"/>
                <w:b/>
                <w:bCs/>
                <w:sz w:val="20"/>
              </w:rPr>
              <w:t>Техническая поддержка включает в себя:</w:t>
            </w:r>
          </w:p>
        </w:tc>
        <w:tc>
          <w:tcPr>
            <w:tcW w:w="1305" w:type="dxa"/>
            <w:vAlign w:val="center"/>
          </w:tcPr>
          <w:p w14:paraId="5CC053CA" w14:textId="77777777" w:rsidR="00B120D3" w:rsidRDefault="00B120D3" w:rsidP="00B120D3">
            <w:pPr>
              <w:jc w:val="center"/>
            </w:pPr>
          </w:p>
        </w:tc>
        <w:tc>
          <w:tcPr>
            <w:tcW w:w="1530" w:type="dxa"/>
          </w:tcPr>
          <w:p w14:paraId="595B62B2" w14:textId="77777777" w:rsidR="00B120D3" w:rsidRDefault="00B120D3" w:rsidP="00B120D3">
            <w:pPr>
              <w:jc w:val="center"/>
            </w:pPr>
          </w:p>
        </w:tc>
      </w:tr>
      <w:tr w:rsidR="00B120D3" w14:paraId="47CB688D" w14:textId="77777777" w:rsidTr="00AC66DB">
        <w:trPr>
          <w:trHeight w:val="20"/>
        </w:trPr>
        <w:tc>
          <w:tcPr>
            <w:tcW w:w="2694" w:type="dxa"/>
            <w:vMerge/>
          </w:tcPr>
          <w:p w14:paraId="1362F315" w14:textId="77777777" w:rsidR="00B120D3" w:rsidRDefault="00B120D3" w:rsidP="00B120D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56142FC3" w14:textId="77777777" w:rsidR="00B120D3" w:rsidRPr="005903CB" w:rsidRDefault="00B120D3" w:rsidP="00B120D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5F794273" w14:textId="77777777" w:rsidR="00B120D3" w:rsidRDefault="00B120D3" w:rsidP="00520F15">
            <w:pPr>
              <w:pStyle w:val="MainTXT"/>
              <w:numPr>
                <w:ilvl w:val="0"/>
                <w:numId w:val="3"/>
              </w:numPr>
              <w:tabs>
                <w:tab w:val="left" w:pos="289"/>
              </w:tabs>
              <w:ind w:left="5" w:firstLine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FE02C6">
              <w:rPr>
                <w:rFonts w:ascii="Times New Roman" w:hAnsi="Times New Roman"/>
                <w:sz w:val="20"/>
              </w:rPr>
              <w:t xml:space="preserve">консультации </w:t>
            </w:r>
            <w:r>
              <w:rPr>
                <w:rFonts w:ascii="Times New Roman" w:hAnsi="Times New Roman"/>
                <w:sz w:val="20"/>
              </w:rPr>
              <w:t>по Обращениям Заказчика;</w:t>
            </w:r>
          </w:p>
          <w:p w14:paraId="49F72439" w14:textId="77777777" w:rsidR="00B120D3" w:rsidRPr="00FE02C6" w:rsidRDefault="00B120D3" w:rsidP="00520F15">
            <w:pPr>
              <w:pStyle w:val="MainTXT"/>
              <w:numPr>
                <w:ilvl w:val="0"/>
                <w:numId w:val="3"/>
              </w:numPr>
              <w:tabs>
                <w:tab w:val="left" w:pos="289"/>
              </w:tabs>
              <w:ind w:left="5" w:firstLine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FE02C6">
              <w:rPr>
                <w:rFonts w:ascii="Times New Roman" w:hAnsi="Times New Roman"/>
                <w:sz w:val="20"/>
              </w:rPr>
              <w:t xml:space="preserve">устранение </w:t>
            </w:r>
            <w:r>
              <w:rPr>
                <w:rFonts w:ascii="Times New Roman" w:hAnsi="Times New Roman"/>
                <w:sz w:val="20"/>
              </w:rPr>
              <w:t xml:space="preserve">ошибок и </w:t>
            </w:r>
            <w:r w:rsidRPr="00FE02C6">
              <w:rPr>
                <w:rFonts w:ascii="Times New Roman" w:hAnsi="Times New Roman"/>
                <w:sz w:val="20"/>
              </w:rPr>
              <w:t>неисправностей</w:t>
            </w:r>
            <w:r>
              <w:rPr>
                <w:rFonts w:ascii="Times New Roman" w:hAnsi="Times New Roman"/>
                <w:sz w:val="20"/>
              </w:rPr>
              <w:t xml:space="preserve"> в процессе эксплуатации средств защиты информации с выездом специалистов Исполнителя к Заказчику</w:t>
            </w:r>
            <w:r w:rsidRPr="00FE02C6">
              <w:rPr>
                <w:rFonts w:ascii="Times New Roman" w:hAnsi="Times New Roman"/>
                <w:sz w:val="20"/>
              </w:rPr>
              <w:t>;</w:t>
            </w:r>
          </w:p>
          <w:p w14:paraId="29356E82" w14:textId="77777777" w:rsidR="00B120D3" w:rsidRDefault="00B120D3" w:rsidP="00520F15">
            <w:pPr>
              <w:pStyle w:val="MainTXT"/>
              <w:numPr>
                <w:ilvl w:val="0"/>
                <w:numId w:val="3"/>
              </w:numPr>
              <w:tabs>
                <w:tab w:val="left" w:pos="289"/>
              </w:tabs>
              <w:spacing w:line="240" w:lineRule="auto"/>
              <w:ind w:left="5" w:firstLine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FE02C6">
              <w:rPr>
                <w:rFonts w:ascii="Times New Roman" w:hAnsi="Times New Roman"/>
                <w:sz w:val="20"/>
              </w:rPr>
              <w:t>переустановка средств защиты информации в случае выхода из строя технических средств, на которых они установлены</w:t>
            </w:r>
            <w:r>
              <w:rPr>
                <w:rFonts w:ascii="Times New Roman" w:hAnsi="Times New Roman"/>
                <w:sz w:val="20"/>
              </w:rPr>
              <w:t xml:space="preserve"> и в случае возникновения проблем с функционированием средств защиты информации</w:t>
            </w:r>
            <w:r w:rsidRPr="00FE02C6">
              <w:rPr>
                <w:rFonts w:ascii="Times New Roman" w:hAnsi="Times New Roman"/>
                <w:sz w:val="20"/>
              </w:rPr>
              <w:t>;</w:t>
            </w:r>
          </w:p>
          <w:p w14:paraId="01DD35DD" w14:textId="77777777" w:rsidR="00B120D3" w:rsidRDefault="00B120D3" w:rsidP="00520F15">
            <w:pPr>
              <w:pStyle w:val="MainTXT"/>
              <w:numPr>
                <w:ilvl w:val="0"/>
                <w:numId w:val="3"/>
              </w:numPr>
              <w:tabs>
                <w:tab w:val="left" w:pos="289"/>
              </w:tabs>
              <w:spacing w:line="240" w:lineRule="auto"/>
              <w:ind w:left="5" w:firstLine="0"/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предоставление обновлений и новых версий средств защиты информации.</w:t>
            </w:r>
          </w:p>
        </w:tc>
        <w:tc>
          <w:tcPr>
            <w:tcW w:w="1305" w:type="dxa"/>
            <w:vAlign w:val="center"/>
          </w:tcPr>
          <w:p w14:paraId="1E682173" w14:textId="77777777" w:rsidR="00B120D3" w:rsidRDefault="00B120D3" w:rsidP="00B120D3">
            <w:pPr>
              <w:jc w:val="center"/>
            </w:pPr>
          </w:p>
        </w:tc>
        <w:tc>
          <w:tcPr>
            <w:tcW w:w="1530" w:type="dxa"/>
          </w:tcPr>
          <w:p w14:paraId="1BD7FB2B" w14:textId="77777777" w:rsidR="00B120D3" w:rsidRDefault="00B120D3" w:rsidP="00B120D3">
            <w:pPr>
              <w:jc w:val="center"/>
            </w:pPr>
            <w:r>
              <w:t xml:space="preserve">Наличие </w:t>
            </w:r>
          </w:p>
        </w:tc>
      </w:tr>
      <w:tr w:rsidR="00B120D3" w:rsidRPr="005903CB" w14:paraId="412078DB" w14:textId="77777777" w:rsidTr="00AC66DB">
        <w:trPr>
          <w:trHeight w:val="20"/>
        </w:trPr>
        <w:tc>
          <w:tcPr>
            <w:tcW w:w="2694" w:type="dxa"/>
            <w:vMerge/>
          </w:tcPr>
          <w:p w14:paraId="6176D172" w14:textId="77777777" w:rsidR="00B120D3" w:rsidRDefault="00B120D3" w:rsidP="00B120D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14:paraId="264DF5A8" w14:textId="77777777" w:rsidR="00B120D3" w:rsidRPr="005903CB" w:rsidRDefault="00B120D3" w:rsidP="00B120D3">
            <w:pPr>
              <w:jc w:val="center"/>
              <w:rPr>
                <w:b/>
              </w:rPr>
            </w:pPr>
          </w:p>
        </w:tc>
        <w:tc>
          <w:tcPr>
            <w:tcW w:w="9043" w:type="dxa"/>
          </w:tcPr>
          <w:p w14:paraId="17D5EF72" w14:textId="77777777" w:rsidR="00B120D3" w:rsidRPr="00C47C3B" w:rsidRDefault="00B120D3" w:rsidP="00B120D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C47C3B">
              <w:rPr>
                <w:rFonts w:ascii="Times New Roman" w:hAnsi="Times New Roman"/>
                <w:b/>
                <w:bCs/>
                <w:sz w:val="20"/>
              </w:rPr>
              <w:t>Требования к приему и обработке Обращений Заказчика:</w:t>
            </w:r>
          </w:p>
        </w:tc>
        <w:tc>
          <w:tcPr>
            <w:tcW w:w="1305" w:type="dxa"/>
            <w:vAlign w:val="center"/>
          </w:tcPr>
          <w:p w14:paraId="054FB1D9" w14:textId="77777777" w:rsidR="00B120D3" w:rsidRPr="005903CB" w:rsidRDefault="00B120D3" w:rsidP="00B120D3">
            <w:pPr>
              <w:jc w:val="center"/>
            </w:pPr>
          </w:p>
        </w:tc>
        <w:tc>
          <w:tcPr>
            <w:tcW w:w="1530" w:type="dxa"/>
          </w:tcPr>
          <w:p w14:paraId="5D66859B" w14:textId="77777777" w:rsidR="00B120D3" w:rsidRPr="005903CB" w:rsidRDefault="00B120D3" w:rsidP="00B120D3">
            <w:pPr>
              <w:jc w:val="center"/>
            </w:pPr>
          </w:p>
        </w:tc>
      </w:tr>
      <w:tr w:rsidR="00B120D3" w:rsidRPr="005903CB" w14:paraId="676FB68A" w14:textId="77777777" w:rsidTr="00AC66DB">
        <w:trPr>
          <w:trHeight w:val="20"/>
        </w:trPr>
        <w:tc>
          <w:tcPr>
            <w:tcW w:w="2694" w:type="dxa"/>
            <w:vMerge/>
          </w:tcPr>
          <w:p w14:paraId="15C93277" w14:textId="77777777" w:rsidR="00B120D3" w:rsidRPr="005903CB" w:rsidRDefault="00B120D3" w:rsidP="00B120D3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/>
          </w:tcPr>
          <w:p w14:paraId="62A1CEF4" w14:textId="77777777" w:rsidR="00B120D3" w:rsidRPr="005903CB" w:rsidRDefault="00B120D3" w:rsidP="00B120D3"/>
        </w:tc>
        <w:tc>
          <w:tcPr>
            <w:tcW w:w="9043" w:type="dxa"/>
          </w:tcPr>
          <w:p w14:paraId="748D4AAB" w14:textId="77777777" w:rsidR="00B120D3" w:rsidRDefault="00B120D3" w:rsidP="00B120D3">
            <w:pPr>
              <w:pStyle w:val="MainTXT"/>
              <w:tabs>
                <w:tab w:val="left" w:pos="286"/>
              </w:tabs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C415F2">
              <w:rPr>
                <w:rFonts w:ascii="Times New Roman" w:hAnsi="Times New Roman"/>
                <w:sz w:val="20"/>
              </w:rPr>
              <w:t xml:space="preserve">- </w:t>
            </w:r>
            <w:r>
              <w:rPr>
                <w:rFonts w:ascii="Times New Roman" w:hAnsi="Times New Roman"/>
                <w:sz w:val="20"/>
              </w:rPr>
              <w:t xml:space="preserve">прием обращений осуществляется Исполнителем </w:t>
            </w:r>
            <w:r w:rsidRPr="00C415F2">
              <w:rPr>
                <w:rFonts w:ascii="Times New Roman" w:hAnsi="Times New Roman"/>
                <w:sz w:val="20"/>
              </w:rPr>
              <w:t>на русском языке по телефону, электронной почте и через Интернет;</w:t>
            </w:r>
          </w:p>
          <w:p w14:paraId="6B766EC4" w14:textId="77777777" w:rsidR="00B120D3" w:rsidRPr="005903CB" w:rsidRDefault="00B120D3" w:rsidP="00B120D3">
            <w:pPr>
              <w:pStyle w:val="MainTXT"/>
              <w:tabs>
                <w:tab w:val="left" w:pos="286"/>
              </w:tabs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5903CB">
              <w:rPr>
                <w:rFonts w:ascii="Times New Roman" w:hAnsi="Times New Roman"/>
                <w:sz w:val="20"/>
              </w:rPr>
              <w:t xml:space="preserve">- </w:t>
            </w:r>
            <w:r>
              <w:rPr>
                <w:rFonts w:ascii="Times New Roman" w:hAnsi="Times New Roman"/>
                <w:sz w:val="20"/>
              </w:rPr>
              <w:t>н</w:t>
            </w:r>
            <w:r w:rsidRPr="005903CB">
              <w:rPr>
                <w:rFonts w:ascii="Times New Roman" w:hAnsi="Times New Roman"/>
                <w:sz w:val="20"/>
              </w:rPr>
              <w:t>а первой линии техническую поддержку оказыва</w:t>
            </w:r>
            <w:r>
              <w:rPr>
                <w:rFonts w:ascii="Times New Roman" w:hAnsi="Times New Roman"/>
                <w:sz w:val="20"/>
              </w:rPr>
              <w:t>ет</w:t>
            </w:r>
            <w:r w:rsidRPr="005903CB">
              <w:rPr>
                <w:rFonts w:ascii="Times New Roman" w:hAnsi="Times New Roman"/>
                <w:sz w:val="20"/>
              </w:rPr>
              <w:t xml:space="preserve"> Исполнитель, </w:t>
            </w:r>
            <w:r>
              <w:rPr>
                <w:rFonts w:ascii="Times New Roman" w:hAnsi="Times New Roman"/>
                <w:sz w:val="20"/>
              </w:rPr>
              <w:t xml:space="preserve">на </w:t>
            </w:r>
            <w:r w:rsidRPr="005903CB">
              <w:rPr>
                <w:rFonts w:ascii="Times New Roman" w:hAnsi="Times New Roman"/>
                <w:sz w:val="20"/>
              </w:rPr>
              <w:t>втор</w:t>
            </w:r>
            <w:r>
              <w:rPr>
                <w:rFonts w:ascii="Times New Roman" w:hAnsi="Times New Roman"/>
                <w:sz w:val="20"/>
              </w:rPr>
              <w:t>ой</w:t>
            </w:r>
            <w:r w:rsidRPr="005903CB">
              <w:rPr>
                <w:rFonts w:ascii="Times New Roman" w:hAnsi="Times New Roman"/>
                <w:sz w:val="20"/>
              </w:rPr>
              <w:t xml:space="preserve"> лини</w:t>
            </w:r>
            <w:r>
              <w:rPr>
                <w:rFonts w:ascii="Times New Roman" w:hAnsi="Times New Roman"/>
                <w:sz w:val="20"/>
              </w:rPr>
              <w:t>и</w:t>
            </w:r>
            <w:r w:rsidRPr="005903CB">
              <w:rPr>
                <w:rFonts w:ascii="Times New Roman" w:hAnsi="Times New Roman"/>
                <w:sz w:val="20"/>
              </w:rPr>
              <w:t xml:space="preserve"> -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5903CB">
              <w:rPr>
                <w:rFonts w:ascii="Times New Roman" w:hAnsi="Times New Roman"/>
                <w:sz w:val="20"/>
              </w:rPr>
              <w:t>Производитель</w:t>
            </w:r>
            <w:r>
              <w:rPr>
                <w:rFonts w:ascii="Times New Roman" w:hAnsi="Times New Roman"/>
                <w:sz w:val="20"/>
              </w:rPr>
              <w:t xml:space="preserve"> соответствующего средства защиты информации;</w:t>
            </w:r>
          </w:p>
          <w:p w14:paraId="39843DBB" w14:textId="77777777" w:rsidR="00B120D3" w:rsidRPr="00FE02C6" w:rsidRDefault="00B120D3" w:rsidP="00B120D3">
            <w:pPr>
              <w:pStyle w:val="MainTXT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FE02C6">
              <w:rPr>
                <w:rFonts w:ascii="Times New Roman" w:hAnsi="Times New Roman"/>
                <w:sz w:val="20"/>
              </w:rPr>
              <w:t>При обработке обращений Заказчика использ</w:t>
            </w:r>
            <w:r>
              <w:rPr>
                <w:rFonts w:ascii="Times New Roman" w:hAnsi="Times New Roman"/>
                <w:sz w:val="20"/>
              </w:rPr>
              <w:t>уются</w:t>
            </w:r>
            <w:r w:rsidRPr="00FE02C6">
              <w:rPr>
                <w:rFonts w:ascii="Times New Roman" w:hAnsi="Times New Roman"/>
                <w:sz w:val="20"/>
              </w:rPr>
              <w:t xml:space="preserve"> следующие приоритеты: </w:t>
            </w:r>
          </w:p>
          <w:p w14:paraId="2140F166" w14:textId="22761AA6" w:rsidR="00B120D3" w:rsidRPr="00FE02C6" w:rsidRDefault="00B120D3" w:rsidP="00B120D3">
            <w:pPr>
              <w:pStyle w:val="MainTXT"/>
              <w:tabs>
                <w:tab w:val="left" w:pos="289"/>
              </w:tabs>
              <w:spacing w:line="240" w:lineRule="auto"/>
              <w:ind w:left="147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FE02C6">
              <w:rPr>
                <w:rFonts w:ascii="Times New Roman" w:hAnsi="Times New Roman"/>
                <w:sz w:val="20"/>
              </w:rPr>
              <w:t>•</w:t>
            </w:r>
            <w:r w:rsidRPr="00FE02C6">
              <w:rPr>
                <w:rFonts w:ascii="Times New Roman" w:hAnsi="Times New Roman"/>
                <w:sz w:val="20"/>
              </w:rPr>
              <w:tab/>
            </w:r>
            <w:proofErr w:type="gramStart"/>
            <w:r w:rsidRPr="00FE02C6">
              <w:rPr>
                <w:rFonts w:ascii="Times New Roman" w:hAnsi="Times New Roman"/>
                <w:sz w:val="20"/>
              </w:rPr>
              <w:t>экстренный</w:t>
            </w:r>
            <w:proofErr w:type="gramEnd"/>
            <w:r w:rsidRPr="00FE02C6">
              <w:rPr>
                <w:rFonts w:ascii="Times New Roman" w:hAnsi="Times New Roman"/>
                <w:sz w:val="20"/>
              </w:rPr>
              <w:t xml:space="preserve"> − в случае если вследствие ошибки/сбоя функционирования компонентов СЗИ выявлена недоступность сервисов для более чем </w:t>
            </w:r>
            <w:r>
              <w:rPr>
                <w:rFonts w:ascii="Times New Roman" w:hAnsi="Times New Roman"/>
                <w:sz w:val="20"/>
              </w:rPr>
              <w:t>5</w:t>
            </w:r>
            <w:r w:rsidRPr="00FE02C6">
              <w:rPr>
                <w:rFonts w:ascii="Times New Roman" w:hAnsi="Times New Roman"/>
                <w:sz w:val="20"/>
              </w:rPr>
              <w:t>% пользователей системы; в случае обнаружения следов проникновения в инфраструктуру злоумышленников, вредоносного программного обеспечения.</w:t>
            </w:r>
          </w:p>
          <w:p w14:paraId="53798DF3" w14:textId="3D3FF4F1" w:rsidR="00B120D3" w:rsidRPr="00FE02C6" w:rsidRDefault="00B120D3" w:rsidP="00B120D3">
            <w:pPr>
              <w:pStyle w:val="MainTXT"/>
              <w:tabs>
                <w:tab w:val="left" w:pos="289"/>
              </w:tabs>
              <w:spacing w:line="240" w:lineRule="auto"/>
              <w:ind w:left="147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FE02C6">
              <w:rPr>
                <w:rFonts w:ascii="Times New Roman" w:hAnsi="Times New Roman"/>
                <w:sz w:val="20"/>
              </w:rPr>
              <w:t>•</w:t>
            </w:r>
            <w:r w:rsidRPr="00FE02C6">
              <w:rPr>
                <w:rFonts w:ascii="Times New Roman" w:hAnsi="Times New Roman"/>
                <w:sz w:val="20"/>
              </w:rPr>
              <w:tab/>
            </w:r>
            <w:proofErr w:type="gramStart"/>
            <w:r w:rsidRPr="00FE02C6">
              <w:rPr>
                <w:rFonts w:ascii="Times New Roman" w:hAnsi="Times New Roman"/>
                <w:sz w:val="20"/>
              </w:rPr>
              <w:t>нормальный</w:t>
            </w:r>
            <w:proofErr w:type="gramEnd"/>
            <w:r w:rsidRPr="00FE02C6">
              <w:rPr>
                <w:rFonts w:ascii="Times New Roman" w:hAnsi="Times New Roman"/>
                <w:sz w:val="20"/>
              </w:rPr>
              <w:t xml:space="preserve"> − в случае если недоступность или неправильная работа компонентов СЗИ препятствует работе менее 5% Пользователей. </w:t>
            </w:r>
          </w:p>
          <w:p w14:paraId="79479072" w14:textId="1996EC43" w:rsidR="00B120D3" w:rsidRPr="00FE02C6" w:rsidRDefault="00B120D3" w:rsidP="00B120D3">
            <w:pPr>
              <w:pStyle w:val="MainTXT"/>
              <w:tabs>
                <w:tab w:val="left" w:pos="289"/>
              </w:tabs>
              <w:spacing w:line="240" w:lineRule="auto"/>
              <w:ind w:left="147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FE02C6">
              <w:rPr>
                <w:rFonts w:ascii="Times New Roman" w:hAnsi="Times New Roman"/>
                <w:sz w:val="20"/>
              </w:rPr>
              <w:t>•</w:t>
            </w:r>
            <w:r w:rsidRPr="00FE02C6">
              <w:rPr>
                <w:rFonts w:ascii="Times New Roman" w:hAnsi="Times New Roman"/>
                <w:sz w:val="20"/>
              </w:rPr>
              <w:tab/>
            </w:r>
            <w:proofErr w:type="gramStart"/>
            <w:r w:rsidRPr="00FE02C6">
              <w:rPr>
                <w:rFonts w:ascii="Times New Roman" w:hAnsi="Times New Roman"/>
                <w:sz w:val="20"/>
              </w:rPr>
              <w:t>низкий</w:t>
            </w:r>
            <w:proofErr w:type="gramEnd"/>
            <w:r w:rsidRPr="00FE02C6">
              <w:rPr>
                <w:rFonts w:ascii="Times New Roman" w:hAnsi="Times New Roman"/>
                <w:sz w:val="20"/>
              </w:rPr>
              <w:t xml:space="preserve"> − если ошибки, недостатки в работе СЗИ не препятствуют работе Пользователей, но снижают ее эффективность или затрудняют использование компонентов; другие обращения.</w:t>
            </w:r>
          </w:p>
          <w:p w14:paraId="497D5834" w14:textId="77777777" w:rsidR="00B120D3" w:rsidRPr="00FE02C6" w:rsidRDefault="00B120D3" w:rsidP="00B120D3">
            <w:pPr>
              <w:pStyle w:val="MainTXT"/>
              <w:tabs>
                <w:tab w:val="left" w:pos="289"/>
              </w:tabs>
              <w:spacing w:line="240" w:lineRule="auto"/>
              <w:ind w:left="147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FE02C6">
              <w:rPr>
                <w:rFonts w:ascii="Times New Roman" w:hAnsi="Times New Roman"/>
                <w:sz w:val="20"/>
              </w:rPr>
              <w:t>Сроки обработки Обращений Исполнителем не превыша</w:t>
            </w:r>
            <w:r>
              <w:rPr>
                <w:rFonts w:ascii="Times New Roman" w:hAnsi="Times New Roman"/>
                <w:sz w:val="20"/>
              </w:rPr>
              <w:t>ют</w:t>
            </w:r>
            <w:r w:rsidRPr="00FE02C6">
              <w:rPr>
                <w:rFonts w:ascii="Times New Roman" w:hAnsi="Times New Roman"/>
                <w:sz w:val="20"/>
              </w:rPr>
              <w:t xml:space="preserve">: </w:t>
            </w:r>
          </w:p>
          <w:p w14:paraId="68ADA738" w14:textId="77777777" w:rsidR="00B120D3" w:rsidRPr="00FE02C6" w:rsidRDefault="00B120D3" w:rsidP="00B120D3">
            <w:pPr>
              <w:pStyle w:val="MainTXT"/>
              <w:tabs>
                <w:tab w:val="left" w:pos="289"/>
              </w:tabs>
              <w:spacing w:line="240" w:lineRule="auto"/>
              <w:ind w:left="147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FE02C6">
              <w:rPr>
                <w:rFonts w:ascii="Times New Roman" w:hAnsi="Times New Roman"/>
                <w:sz w:val="20"/>
              </w:rPr>
              <w:t>•</w:t>
            </w:r>
            <w:r w:rsidRPr="00FE02C6">
              <w:rPr>
                <w:rFonts w:ascii="Times New Roman" w:hAnsi="Times New Roman"/>
                <w:sz w:val="20"/>
              </w:rPr>
              <w:tab/>
              <w:t>1-го часа с момента регистрации Обращения при экстренном приоритете;</w:t>
            </w:r>
          </w:p>
          <w:p w14:paraId="68F4F17F" w14:textId="77777777" w:rsidR="00B120D3" w:rsidRPr="00FE02C6" w:rsidRDefault="00B120D3" w:rsidP="00B120D3">
            <w:pPr>
              <w:pStyle w:val="MainTXT"/>
              <w:tabs>
                <w:tab w:val="left" w:pos="289"/>
              </w:tabs>
              <w:spacing w:line="240" w:lineRule="auto"/>
              <w:ind w:left="147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FE02C6">
              <w:rPr>
                <w:rFonts w:ascii="Times New Roman" w:hAnsi="Times New Roman"/>
                <w:sz w:val="20"/>
              </w:rPr>
              <w:t>•</w:t>
            </w:r>
            <w:r w:rsidRPr="00FE02C6">
              <w:rPr>
                <w:rFonts w:ascii="Times New Roman" w:hAnsi="Times New Roman"/>
                <w:sz w:val="20"/>
              </w:rPr>
              <w:tab/>
              <w:t>4-х рабочих часов с момента регистрации Обращения при нормальном приоритете;</w:t>
            </w:r>
          </w:p>
          <w:p w14:paraId="17E19365" w14:textId="77777777" w:rsidR="00B120D3" w:rsidRPr="00FE02C6" w:rsidRDefault="00B120D3" w:rsidP="00B120D3">
            <w:pPr>
              <w:pStyle w:val="MainTXT"/>
              <w:tabs>
                <w:tab w:val="left" w:pos="289"/>
              </w:tabs>
              <w:spacing w:line="240" w:lineRule="auto"/>
              <w:ind w:left="147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FE02C6">
              <w:rPr>
                <w:rFonts w:ascii="Times New Roman" w:hAnsi="Times New Roman"/>
                <w:sz w:val="20"/>
              </w:rPr>
              <w:lastRenderedPageBreak/>
              <w:t>•</w:t>
            </w:r>
            <w:r w:rsidRPr="00FE02C6">
              <w:rPr>
                <w:rFonts w:ascii="Times New Roman" w:hAnsi="Times New Roman"/>
                <w:sz w:val="20"/>
              </w:rPr>
              <w:tab/>
              <w:t>8-ми рабочих часов с момента регистрации Обращения при низком приоритете.</w:t>
            </w:r>
          </w:p>
          <w:p w14:paraId="43E03FA4" w14:textId="77777777" w:rsidR="00B120D3" w:rsidRPr="00FE02C6" w:rsidRDefault="00B120D3" w:rsidP="00B120D3">
            <w:pPr>
              <w:pStyle w:val="MainTXT"/>
              <w:tabs>
                <w:tab w:val="left" w:pos="289"/>
              </w:tabs>
              <w:spacing w:line="240" w:lineRule="auto"/>
              <w:ind w:left="147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FE02C6">
              <w:rPr>
                <w:rFonts w:ascii="Times New Roman" w:hAnsi="Times New Roman"/>
                <w:sz w:val="20"/>
              </w:rPr>
              <w:t>Время приема и работы с обращениями:</w:t>
            </w:r>
          </w:p>
          <w:p w14:paraId="349F5C22" w14:textId="451263EF" w:rsidR="00B120D3" w:rsidRPr="005903CB" w:rsidRDefault="00B120D3" w:rsidP="00B120D3">
            <w:pPr>
              <w:pStyle w:val="MainTXT"/>
              <w:tabs>
                <w:tab w:val="left" w:pos="289"/>
              </w:tabs>
              <w:spacing w:line="240" w:lineRule="auto"/>
              <w:ind w:left="147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FE02C6">
              <w:rPr>
                <w:rFonts w:ascii="Times New Roman" w:hAnsi="Times New Roman"/>
                <w:sz w:val="20"/>
              </w:rPr>
              <w:t>•</w:t>
            </w:r>
            <w:r w:rsidRPr="00FE02C6">
              <w:rPr>
                <w:rFonts w:ascii="Times New Roman" w:hAnsi="Times New Roman"/>
                <w:sz w:val="20"/>
              </w:rPr>
              <w:tab/>
              <w:t xml:space="preserve">с </w:t>
            </w:r>
            <w:r>
              <w:rPr>
                <w:rFonts w:ascii="Times New Roman" w:hAnsi="Times New Roman"/>
                <w:sz w:val="20"/>
              </w:rPr>
              <w:t>9</w:t>
            </w:r>
            <w:r w:rsidRPr="00FE02C6">
              <w:rPr>
                <w:rFonts w:ascii="Times New Roman" w:hAnsi="Times New Roman"/>
                <w:sz w:val="20"/>
              </w:rPr>
              <w:t xml:space="preserve">:00 до </w:t>
            </w:r>
            <w:r>
              <w:rPr>
                <w:rFonts w:ascii="Times New Roman" w:hAnsi="Times New Roman"/>
                <w:sz w:val="20"/>
              </w:rPr>
              <w:t>18</w:t>
            </w:r>
            <w:r w:rsidRPr="00FE02C6">
              <w:rPr>
                <w:rFonts w:ascii="Times New Roman" w:hAnsi="Times New Roman"/>
                <w:sz w:val="20"/>
              </w:rPr>
              <w:t>:00 (по местному времени) – в рабочие дни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305" w:type="dxa"/>
            <w:vAlign w:val="center"/>
          </w:tcPr>
          <w:p w14:paraId="609E4EFA" w14:textId="77777777" w:rsidR="00B120D3" w:rsidRPr="005903CB" w:rsidRDefault="00B120D3" w:rsidP="00B120D3">
            <w:pPr>
              <w:jc w:val="center"/>
            </w:pPr>
          </w:p>
        </w:tc>
        <w:tc>
          <w:tcPr>
            <w:tcW w:w="1530" w:type="dxa"/>
          </w:tcPr>
          <w:p w14:paraId="3448C9BA" w14:textId="77777777" w:rsidR="00B120D3" w:rsidRPr="005903CB" w:rsidRDefault="00B120D3" w:rsidP="00B120D3">
            <w:pPr>
              <w:jc w:val="center"/>
            </w:pPr>
            <w:r w:rsidRPr="005903CB">
              <w:rPr>
                <w:spacing w:val="-5"/>
              </w:rPr>
              <w:t>Наличие</w:t>
            </w:r>
          </w:p>
        </w:tc>
      </w:tr>
      <w:tr w:rsidR="00B120D3" w:rsidRPr="005903CB" w14:paraId="1BC28A2D" w14:textId="77777777" w:rsidTr="00AC66DB">
        <w:trPr>
          <w:trHeight w:val="20"/>
        </w:trPr>
        <w:tc>
          <w:tcPr>
            <w:tcW w:w="2694" w:type="dxa"/>
            <w:vMerge/>
          </w:tcPr>
          <w:p w14:paraId="43BAC165" w14:textId="77777777" w:rsidR="00B120D3" w:rsidRPr="005903CB" w:rsidRDefault="00B120D3" w:rsidP="00B120D3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/>
          </w:tcPr>
          <w:p w14:paraId="6E9A23CB" w14:textId="77777777" w:rsidR="00B120D3" w:rsidRPr="005903CB" w:rsidRDefault="00B120D3" w:rsidP="00B120D3"/>
        </w:tc>
        <w:tc>
          <w:tcPr>
            <w:tcW w:w="9043" w:type="dxa"/>
          </w:tcPr>
          <w:p w14:paraId="2A5C165D" w14:textId="77777777" w:rsidR="00B120D3" w:rsidRPr="00C47C3B" w:rsidRDefault="00B120D3" w:rsidP="00B120D3">
            <w:pPr>
              <w:tabs>
                <w:tab w:val="left" w:pos="-3120"/>
                <w:tab w:val="left" w:pos="-2880"/>
                <w:tab w:val="left" w:pos="-1920"/>
                <w:tab w:val="left" w:pos="1200"/>
              </w:tabs>
              <w:contextualSpacing/>
              <w:jc w:val="both"/>
              <w:rPr>
                <w:rFonts w:eastAsia="Calibri"/>
                <w:b/>
                <w:bCs/>
              </w:rPr>
            </w:pPr>
            <w:r w:rsidRPr="00C47C3B">
              <w:rPr>
                <w:b/>
                <w:bCs/>
              </w:rPr>
              <w:t>В течение срока действия сертификата активации технической поддержки Исполнитель предоставляет Заказчику:</w:t>
            </w:r>
          </w:p>
        </w:tc>
        <w:tc>
          <w:tcPr>
            <w:tcW w:w="1305" w:type="dxa"/>
            <w:vAlign w:val="center"/>
          </w:tcPr>
          <w:p w14:paraId="29D2ABC1" w14:textId="77777777" w:rsidR="00B120D3" w:rsidRPr="005903CB" w:rsidRDefault="00B120D3" w:rsidP="00B120D3">
            <w:pPr>
              <w:jc w:val="center"/>
            </w:pPr>
          </w:p>
        </w:tc>
        <w:tc>
          <w:tcPr>
            <w:tcW w:w="1530" w:type="dxa"/>
          </w:tcPr>
          <w:p w14:paraId="1213C6E9" w14:textId="77777777" w:rsidR="00B120D3" w:rsidRPr="005903CB" w:rsidRDefault="00B120D3" w:rsidP="00B120D3">
            <w:pPr>
              <w:jc w:val="center"/>
              <w:rPr>
                <w:b/>
              </w:rPr>
            </w:pPr>
          </w:p>
        </w:tc>
      </w:tr>
      <w:tr w:rsidR="00B120D3" w:rsidRPr="005903CB" w14:paraId="4157BC03" w14:textId="77777777" w:rsidTr="00AC66DB">
        <w:trPr>
          <w:trHeight w:val="20"/>
        </w:trPr>
        <w:tc>
          <w:tcPr>
            <w:tcW w:w="2694" w:type="dxa"/>
            <w:vMerge/>
          </w:tcPr>
          <w:p w14:paraId="113B964D" w14:textId="77777777" w:rsidR="00B120D3" w:rsidRPr="005903CB" w:rsidRDefault="00B120D3" w:rsidP="00B120D3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/>
          </w:tcPr>
          <w:p w14:paraId="3601B30F" w14:textId="77777777" w:rsidR="00B120D3" w:rsidRPr="005903CB" w:rsidRDefault="00B120D3" w:rsidP="00B120D3"/>
        </w:tc>
        <w:tc>
          <w:tcPr>
            <w:tcW w:w="9043" w:type="dxa"/>
          </w:tcPr>
          <w:p w14:paraId="7A3F0AEE" w14:textId="77777777" w:rsidR="00B120D3" w:rsidRPr="005903CB" w:rsidRDefault="00B120D3" w:rsidP="00B120D3">
            <w:pPr>
              <w:pStyle w:val="MainTXT"/>
              <w:tabs>
                <w:tab w:val="left" w:pos="430"/>
              </w:tabs>
              <w:spacing w:line="240" w:lineRule="auto"/>
              <w:ind w:left="0" w:firstLine="5"/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 </w:t>
            </w:r>
            <w:r w:rsidRPr="005903CB">
              <w:rPr>
                <w:rFonts w:ascii="Times New Roman" w:hAnsi="Times New Roman"/>
                <w:sz w:val="20"/>
              </w:rPr>
              <w:t>информацию о верси</w:t>
            </w:r>
            <w:r>
              <w:rPr>
                <w:rFonts w:ascii="Times New Roman" w:hAnsi="Times New Roman"/>
                <w:sz w:val="20"/>
              </w:rPr>
              <w:t>ях</w:t>
            </w:r>
            <w:r w:rsidRPr="005903CB">
              <w:rPr>
                <w:rFonts w:ascii="Times New Roman" w:hAnsi="Times New Roman"/>
                <w:sz w:val="20"/>
              </w:rPr>
              <w:t> </w:t>
            </w:r>
            <w:r>
              <w:rPr>
                <w:rFonts w:ascii="Times New Roman" w:hAnsi="Times New Roman"/>
                <w:sz w:val="20"/>
              </w:rPr>
              <w:t>средств защиты информации</w:t>
            </w:r>
            <w:r w:rsidRPr="005903CB">
              <w:rPr>
                <w:rFonts w:ascii="Times New Roman" w:hAnsi="Times New Roman"/>
                <w:sz w:val="20"/>
              </w:rPr>
              <w:t>, решающ</w:t>
            </w:r>
            <w:r>
              <w:rPr>
                <w:rFonts w:ascii="Times New Roman" w:hAnsi="Times New Roman"/>
                <w:sz w:val="20"/>
              </w:rPr>
              <w:t>их</w:t>
            </w:r>
            <w:r w:rsidRPr="005903CB">
              <w:rPr>
                <w:rFonts w:ascii="Times New Roman" w:hAnsi="Times New Roman"/>
                <w:sz w:val="20"/>
              </w:rPr>
              <w:t xml:space="preserve"> проблем</w:t>
            </w:r>
            <w:r>
              <w:rPr>
                <w:rFonts w:ascii="Times New Roman" w:hAnsi="Times New Roman"/>
                <w:sz w:val="20"/>
              </w:rPr>
              <w:t>ы</w:t>
            </w:r>
            <w:r w:rsidRPr="005903CB">
              <w:rPr>
                <w:rFonts w:ascii="Times New Roman" w:hAnsi="Times New Roman"/>
                <w:sz w:val="20"/>
              </w:rPr>
              <w:t xml:space="preserve"> Заказчика, либо </w:t>
            </w:r>
            <w:r>
              <w:rPr>
                <w:rFonts w:ascii="Times New Roman" w:hAnsi="Times New Roman"/>
                <w:sz w:val="20"/>
              </w:rPr>
              <w:t>предоставляет</w:t>
            </w:r>
            <w:r w:rsidRPr="005903CB">
              <w:rPr>
                <w:rFonts w:ascii="Times New Roman" w:hAnsi="Times New Roman"/>
                <w:sz w:val="20"/>
              </w:rPr>
              <w:t xml:space="preserve"> информацию о планируемых сроках выхода нов</w:t>
            </w:r>
            <w:r>
              <w:rPr>
                <w:rFonts w:ascii="Times New Roman" w:hAnsi="Times New Roman"/>
                <w:sz w:val="20"/>
              </w:rPr>
              <w:t>ых</w:t>
            </w:r>
            <w:r w:rsidRPr="005903CB">
              <w:rPr>
                <w:rFonts w:ascii="Times New Roman" w:hAnsi="Times New Roman"/>
                <w:sz w:val="20"/>
              </w:rPr>
              <w:t xml:space="preserve"> верси</w:t>
            </w:r>
            <w:r>
              <w:rPr>
                <w:rFonts w:ascii="Times New Roman" w:hAnsi="Times New Roman"/>
                <w:sz w:val="20"/>
              </w:rPr>
              <w:t>й</w:t>
            </w:r>
            <w:r w:rsidRPr="005903CB">
              <w:rPr>
                <w:rFonts w:ascii="Times New Roman" w:hAnsi="Times New Roman"/>
                <w:sz w:val="20"/>
              </w:rPr>
              <w:t> </w:t>
            </w:r>
            <w:r>
              <w:rPr>
                <w:rFonts w:ascii="Times New Roman" w:hAnsi="Times New Roman"/>
                <w:sz w:val="20"/>
              </w:rPr>
              <w:t>средств защиты информации</w:t>
            </w:r>
            <w:r w:rsidRPr="005903CB">
              <w:rPr>
                <w:rFonts w:ascii="Times New Roman" w:hAnsi="Times New Roman"/>
                <w:sz w:val="20"/>
              </w:rPr>
              <w:t>, решающ</w:t>
            </w:r>
            <w:r>
              <w:rPr>
                <w:rFonts w:ascii="Times New Roman" w:hAnsi="Times New Roman"/>
                <w:sz w:val="20"/>
              </w:rPr>
              <w:t>их</w:t>
            </w:r>
            <w:r w:rsidRPr="005903CB">
              <w:rPr>
                <w:rFonts w:ascii="Times New Roman" w:hAnsi="Times New Roman"/>
                <w:sz w:val="20"/>
              </w:rPr>
              <w:t xml:space="preserve"> проблему, либо при невозможности использования нов</w:t>
            </w:r>
            <w:r>
              <w:rPr>
                <w:rFonts w:ascii="Times New Roman" w:hAnsi="Times New Roman"/>
                <w:sz w:val="20"/>
              </w:rPr>
              <w:t xml:space="preserve">ых </w:t>
            </w:r>
            <w:r w:rsidRPr="005903CB">
              <w:rPr>
                <w:rFonts w:ascii="Times New Roman" w:hAnsi="Times New Roman"/>
                <w:sz w:val="20"/>
              </w:rPr>
              <w:t>версии </w:t>
            </w:r>
            <w:r>
              <w:rPr>
                <w:rFonts w:ascii="Times New Roman" w:hAnsi="Times New Roman"/>
                <w:sz w:val="20"/>
              </w:rPr>
              <w:t>средств защиты информации</w:t>
            </w:r>
            <w:r w:rsidRPr="005903CB">
              <w:rPr>
                <w:rFonts w:ascii="Times New Roman" w:hAnsi="Times New Roman"/>
                <w:sz w:val="20"/>
              </w:rPr>
              <w:t xml:space="preserve">, </w:t>
            </w:r>
            <w:r>
              <w:rPr>
                <w:rFonts w:ascii="Times New Roman" w:hAnsi="Times New Roman"/>
                <w:sz w:val="20"/>
              </w:rPr>
              <w:t>предоставляет</w:t>
            </w:r>
            <w:r w:rsidRPr="005903CB">
              <w:rPr>
                <w:rFonts w:ascii="Times New Roman" w:hAnsi="Times New Roman"/>
                <w:sz w:val="20"/>
              </w:rPr>
              <w:t xml:space="preserve"> информацию о возможном обходном решении проблемы, если таковое имеется;</w:t>
            </w:r>
          </w:p>
          <w:p w14:paraId="5F934D69" w14:textId="77777777" w:rsidR="00B120D3" w:rsidRDefault="00B120D3" w:rsidP="00B120D3">
            <w:pPr>
              <w:pStyle w:val="ac"/>
              <w:tabs>
                <w:tab w:val="left" w:pos="289"/>
                <w:tab w:val="left" w:pos="430"/>
              </w:tabs>
              <w:ind w:left="0" w:firstLine="5"/>
            </w:pPr>
            <w:r>
              <w:t>-</w:t>
            </w:r>
            <w:r w:rsidRPr="005903CB">
              <w:t> исчерпывающую информацию о ходе решения зарегистрированного обращения</w:t>
            </w:r>
            <w:r>
              <w:t>;</w:t>
            </w:r>
            <w:r w:rsidRPr="005903CB">
              <w:t xml:space="preserve"> </w:t>
            </w:r>
          </w:p>
          <w:p w14:paraId="310DA636" w14:textId="77777777" w:rsidR="00B120D3" w:rsidRDefault="00B120D3" w:rsidP="00B120D3">
            <w:pPr>
              <w:pStyle w:val="ac"/>
              <w:tabs>
                <w:tab w:val="left" w:pos="289"/>
                <w:tab w:val="left" w:pos="430"/>
              </w:tabs>
              <w:ind w:left="0" w:firstLine="5"/>
            </w:pPr>
            <w:r w:rsidRPr="005903CB">
              <w:t>- рекомендации по настройке продукта в объеме эксплуатационной документации</w:t>
            </w:r>
            <w:r>
              <w:t>;</w:t>
            </w:r>
            <w:r w:rsidRPr="005903CB">
              <w:t xml:space="preserve"> </w:t>
            </w:r>
          </w:p>
          <w:p w14:paraId="73AE4320" w14:textId="77777777" w:rsidR="00B120D3" w:rsidRDefault="00B120D3" w:rsidP="00B120D3">
            <w:pPr>
              <w:pStyle w:val="ac"/>
              <w:tabs>
                <w:tab w:val="left" w:pos="289"/>
                <w:tab w:val="left" w:pos="430"/>
              </w:tabs>
              <w:ind w:left="0" w:firstLine="5"/>
            </w:pPr>
            <w:r w:rsidRPr="005903CB">
              <w:t>- рекомендации по «тонкой» настройке продукта после знакомства с особенностями системы Заказчика</w:t>
            </w:r>
            <w:r>
              <w:t>;</w:t>
            </w:r>
            <w:r w:rsidRPr="005903CB">
              <w:t xml:space="preserve"> </w:t>
            </w:r>
          </w:p>
          <w:p w14:paraId="7F5216D6" w14:textId="77777777" w:rsidR="00B120D3" w:rsidRDefault="00B120D3" w:rsidP="00B120D3">
            <w:pPr>
              <w:pStyle w:val="ac"/>
              <w:tabs>
                <w:tab w:val="left" w:pos="289"/>
                <w:tab w:val="left" w:pos="430"/>
              </w:tabs>
              <w:ind w:left="0" w:firstLine="5"/>
            </w:pPr>
            <w:r w:rsidRPr="005903CB">
              <w:t>- обновлени</w:t>
            </w:r>
            <w:r>
              <w:t>я</w:t>
            </w:r>
            <w:r w:rsidRPr="005903CB">
              <w:t>, устраняющ</w:t>
            </w:r>
            <w:r>
              <w:t>ие</w:t>
            </w:r>
            <w:r w:rsidRPr="005903CB">
              <w:t xml:space="preserve"> дефекты, выявленные в </w:t>
            </w:r>
            <w:r>
              <w:t>средствах защиты информации;</w:t>
            </w:r>
          </w:p>
          <w:p w14:paraId="0B430575" w14:textId="77777777" w:rsidR="00B120D3" w:rsidRDefault="00B120D3" w:rsidP="00B120D3">
            <w:pPr>
              <w:pStyle w:val="ac"/>
              <w:tabs>
                <w:tab w:val="left" w:pos="289"/>
                <w:tab w:val="left" w:pos="430"/>
              </w:tabs>
              <w:ind w:left="0" w:firstLine="5"/>
            </w:pPr>
            <w:r w:rsidRPr="005903CB">
              <w:t>- обновлени</w:t>
            </w:r>
            <w:r>
              <w:t>я</w:t>
            </w:r>
            <w:r w:rsidRPr="005903CB">
              <w:t>, а также все изменения, производимые в рамках минорн</w:t>
            </w:r>
            <w:r>
              <w:t>ых</w:t>
            </w:r>
            <w:r w:rsidRPr="005903CB">
              <w:t xml:space="preserve"> (Вспомогательный номер версии </w:t>
            </w:r>
            <w:r>
              <w:t>средства защиты информации</w:t>
            </w:r>
            <w:r w:rsidRPr="005903CB">
              <w:t xml:space="preserve">, который используется для различения версий </w:t>
            </w:r>
            <w:r>
              <w:t xml:space="preserve">средств защиты информации </w:t>
            </w:r>
            <w:r w:rsidRPr="005903CB">
              <w:t>внутри одного поколения при исправлении выявленных дефектов, а также несущественном изменении функциональности (</w:t>
            </w:r>
            <w:proofErr w:type="spellStart"/>
            <w:r w:rsidRPr="005903CB">
              <w:t>service</w:t>
            </w:r>
            <w:proofErr w:type="spellEnd"/>
            <w:r w:rsidRPr="005903CB">
              <w:t xml:space="preserve"> </w:t>
            </w:r>
            <w:proofErr w:type="spellStart"/>
            <w:r w:rsidRPr="005903CB">
              <w:t>pack</w:t>
            </w:r>
            <w:proofErr w:type="spellEnd"/>
            <w:r w:rsidRPr="005903CB">
              <w:t>)) версии </w:t>
            </w:r>
            <w:r>
              <w:t xml:space="preserve">средств защиты информации </w:t>
            </w:r>
            <w:r w:rsidRPr="005903CB">
              <w:t>(</w:t>
            </w:r>
            <w:proofErr w:type="spellStart"/>
            <w:r w:rsidRPr="005903CB">
              <w:t>service</w:t>
            </w:r>
            <w:proofErr w:type="spellEnd"/>
            <w:r w:rsidRPr="005903CB">
              <w:t xml:space="preserve"> </w:t>
            </w:r>
            <w:proofErr w:type="spellStart"/>
            <w:r w:rsidRPr="005903CB">
              <w:t>pack</w:t>
            </w:r>
            <w:proofErr w:type="spellEnd"/>
            <w:r w:rsidRPr="005903CB">
              <w:t>)</w:t>
            </w:r>
            <w:r>
              <w:t>;</w:t>
            </w:r>
          </w:p>
          <w:p w14:paraId="25351AC5" w14:textId="6A3D1298" w:rsidR="00B120D3" w:rsidRDefault="00B120D3" w:rsidP="00B120D3">
            <w:pPr>
              <w:pStyle w:val="ac"/>
              <w:tabs>
                <w:tab w:val="left" w:pos="289"/>
                <w:tab w:val="left" w:pos="430"/>
              </w:tabs>
              <w:ind w:left="0" w:firstLine="5"/>
            </w:pPr>
            <w:r>
              <w:t xml:space="preserve">- </w:t>
            </w:r>
            <w:r w:rsidRPr="005903CB">
              <w:t>новые версии (изменение мажорной (основной номер версии или поколени</w:t>
            </w:r>
            <w:r>
              <w:t>я</w:t>
            </w:r>
            <w:r w:rsidRPr="005903CB">
              <w:t> </w:t>
            </w:r>
            <w:r>
              <w:t>средства</w:t>
            </w:r>
            <w:r w:rsidR="00784C2D" w:rsidRPr="00784C2D">
              <w:t xml:space="preserve"> </w:t>
            </w:r>
            <w:r w:rsidR="00784C2D">
              <w:t>криптографической</w:t>
            </w:r>
            <w:r>
              <w:t xml:space="preserve"> защиты информации</w:t>
            </w:r>
            <w:r w:rsidRPr="005903CB">
              <w:t>; версии, поколения)</w:t>
            </w:r>
            <w:r w:rsidR="0081717E" w:rsidRPr="0081717E">
              <w:t xml:space="preserve"> </w:t>
            </w:r>
            <w:r w:rsidR="0081717E">
              <w:t>криптографических</w:t>
            </w:r>
            <w:r w:rsidRPr="005903CB">
              <w:t> </w:t>
            </w:r>
            <w:r>
              <w:t xml:space="preserve">средств защиты информации </w:t>
            </w:r>
            <w:r w:rsidRPr="005903CB">
              <w:t>без взимания дополнительной платы</w:t>
            </w:r>
            <w:r>
              <w:t>;</w:t>
            </w:r>
            <w:r w:rsidRPr="005903CB">
              <w:t xml:space="preserve"> </w:t>
            </w:r>
          </w:p>
          <w:p w14:paraId="0150B310" w14:textId="77777777" w:rsidR="00B120D3" w:rsidRPr="005903CB" w:rsidRDefault="00B120D3" w:rsidP="00B120D3">
            <w:pPr>
              <w:pStyle w:val="ac"/>
              <w:tabs>
                <w:tab w:val="left" w:pos="289"/>
                <w:tab w:val="left" w:pos="430"/>
              </w:tabs>
              <w:ind w:left="0" w:firstLine="5"/>
            </w:pPr>
            <w:r w:rsidRPr="005903CB">
              <w:t xml:space="preserve">- </w:t>
            </w:r>
            <w:r>
              <w:t>п</w:t>
            </w:r>
            <w:r w:rsidRPr="005903CB">
              <w:t>редоставл</w:t>
            </w:r>
            <w:r>
              <w:t>яет</w:t>
            </w:r>
            <w:r w:rsidRPr="005903CB">
              <w:t xml:space="preserve"> доступ к баз</w:t>
            </w:r>
            <w:r>
              <w:t>ам</w:t>
            </w:r>
            <w:r w:rsidRPr="005903CB">
              <w:t xml:space="preserve"> знаний (известные ошибки и типовые решения) на сайт</w:t>
            </w:r>
            <w:r>
              <w:t>ах</w:t>
            </w:r>
            <w:r w:rsidRPr="005903CB">
              <w:t xml:space="preserve"> </w:t>
            </w:r>
            <w:r>
              <w:t>П</w:t>
            </w:r>
            <w:r w:rsidRPr="005903CB">
              <w:t>роизводител</w:t>
            </w:r>
            <w:r>
              <w:t>ей средств защиты информации;</w:t>
            </w:r>
          </w:p>
        </w:tc>
        <w:tc>
          <w:tcPr>
            <w:tcW w:w="1305" w:type="dxa"/>
            <w:vAlign w:val="center"/>
          </w:tcPr>
          <w:p w14:paraId="0FF228D5" w14:textId="77777777" w:rsidR="00B120D3" w:rsidRPr="005903CB" w:rsidRDefault="00B120D3" w:rsidP="00B120D3">
            <w:pPr>
              <w:jc w:val="center"/>
            </w:pPr>
          </w:p>
        </w:tc>
        <w:tc>
          <w:tcPr>
            <w:tcW w:w="1530" w:type="dxa"/>
          </w:tcPr>
          <w:p w14:paraId="581539D0" w14:textId="77777777" w:rsidR="00B120D3" w:rsidRPr="005903CB" w:rsidRDefault="00B120D3" w:rsidP="00B120D3">
            <w:pPr>
              <w:jc w:val="center"/>
            </w:pPr>
            <w:r w:rsidRPr="005903CB">
              <w:rPr>
                <w:spacing w:val="-5"/>
              </w:rPr>
              <w:t>Наличие</w:t>
            </w:r>
          </w:p>
        </w:tc>
      </w:tr>
    </w:tbl>
    <w:bookmarkEnd w:id="0"/>
    <w:bookmarkEnd w:id="2"/>
    <w:p w14:paraId="66E8F1FC" w14:textId="77777777" w:rsidR="0081717E" w:rsidRDefault="0081717E" w:rsidP="0081717E">
      <w:r>
        <w:t xml:space="preserve">* - эквивалент недопустим в связи с необходимостью совместимости приобретаемых программно-аппаратных комплексов и программного обеспечения с </w:t>
      </w:r>
      <w:proofErr w:type="gramStart"/>
      <w:r>
        <w:t>применяемыми</w:t>
      </w:r>
      <w:proofErr w:type="gramEnd"/>
      <w:r>
        <w:t xml:space="preserve"> в защищенной сети передачи данных РМИАС технологий.</w:t>
      </w:r>
    </w:p>
    <w:p w14:paraId="3D7B2C53" w14:textId="77777777" w:rsidR="005C1CE1" w:rsidRDefault="005C1CE1"/>
    <w:p w14:paraId="1C0761EF" w14:textId="2697BD0D" w:rsidR="002C2EA2" w:rsidRDefault="002C2EA2" w:rsidP="00520F15">
      <w:pPr>
        <w:pStyle w:val="a5"/>
        <w:numPr>
          <w:ilvl w:val="0"/>
          <w:numId w:val="8"/>
        </w:numPr>
        <w:overflowPunct/>
        <w:autoSpaceDE/>
        <w:autoSpaceDN/>
        <w:adjustRightInd/>
        <w:spacing w:after="120" w:line="360" w:lineRule="auto"/>
        <w:jc w:val="both"/>
        <w:outlineLvl w:val="0"/>
        <w:rPr>
          <w:b/>
          <w:caps/>
          <w:sz w:val="24"/>
          <w:szCs w:val="24"/>
        </w:rPr>
      </w:pPr>
      <w:r w:rsidRPr="00760988">
        <w:rPr>
          <w:b/>
          <w:caps/>
          <w:sz w:val="24"/>
          <w:szCs w:val="24"/>
        </w:rPr>
        <w:t>Требования к оказанию услуг</w:t>
      </w:r>
    </w:p>
    <w:p w14:paraId="6244BF46" w14:textId="21C97AF9" w:rsidR="002C2EA2" w:rsidRDefault="002C2EA2" w:rsidP="002C2EA2">
      <w:pPr>
        <w:pStyle w:val="a5"/>
        <w:spacing w:after="120" w:line="360" w:lineRule="auto"/>
        <w:ind w:left="0" w:firstLine="709"/>
        <w:jc w:val="both"/>
        <w:outlineLvl w:val="0"/>
        <w:rPr>
          <w:sz w:val="24"/>
          <w:szCs w:val="24"/>
        </w:rPr>
      </w:pPr>
      <w:proofErr w:type="gramStart"/>
      <w:r w:rsidRPr="00515658">
        <w:rPr>
          <w:sz w:val="24"/>
          <w:szCs w:val="24"/>
        </w:rPr>
        <w:t xml:space="preserve">Аттестационные </w:t>
      </w:r>
      <w:r>
        <w:rPr>
          <w:sz w:val="24"/>
          <w:szCs w:val="24"/>
        </w:rPr>
        <w:t>услуги</w:t>
      </w:r>
      <w:r w:rsidRPr="00515658">
        <w:rPr>
          <w:sz w:val="24"/>
          <w:szCs w:val="24"/>
        </w:rPr>
        <w:t xml:space="preserve"> и отчетная документация должны быть выполнены в соответствии со «</w:t>
      </w:r>
      <w:r>
        <w:rPr>
          <w:sz w:val="24"/>
          <w:szCs w:val="24"/>
        </w:rPr>
        <w:t>С</w:t>
      </w:r>
      <w:r w:rsidRPr="00707FB4">
        <w:rPr>
          <w:sz w:val="24"/>
          <w:szCs w:val="24"/>
        </w:rPr>
        <w:t>пециальны</w:t>
      </w:r>
      <w:r>
        <w:rPr>
          <w:sz w:val="24"/>
          <w:szCs w:val="24"/>
        </w:rPr>
        <w:t>ми</w:t>
      </w:r>
      <w:r w:rsidRPr="00707FB4">
        <w:rPr>
          <w:sz w:val="24"/>
          <w:szCs w:val="24"/>
        </w:rPr>
        <w:t xml:space="preserve"> требования</w:t>
      </w:r>
      <w:r>
        <w:rPr>
          <w:sz w:val="24"/>
          <w:szCs w:val="24"/>
        </w:rPr>
        <w:t>ми</w:t>
      </w:r>
      <w:r w:rsidRPr="00707FB4">
        <w:rPr>
          <w:sz w:val="24"/>
          <w:szCs w:val="24"/>
        </w:rPr>
        <w:t xml:space="preserve"> и рекомендаци</w:t>
      </w:r>
      <w:r>
        <w:rPr>
          <w:sz w:val="24"/>
          <w:szCs w:val="24"/>
        </w:rPr>
        <w:t>ями</w:t>
      </w:r>
      <w:r w:rsidRPr="00707FB4">
        <w:rPr>
          <w:sz w:val="24"/>
          <w:szCs w:val="24"/>
        </w:rPr>
        <w:t xml:space="preserve"> по технической защите конфиденциальной информации</w:t>
      </w:r>
      <w:r w:rsidRPr="00515658">
        <w:rPr>
          <w:sz w:val="24"/>
          <w:szCs w:val="24"/>
        </w:rPr>
        <w:t>» (утв.</w:t>
      </w:r>
      <w:r>
        <w:rPr>
          <w:sz w:val="24"/>
          <w:szCs w:val="24"/>
        </w:rPr>
        <w:t xml:space="preserve"> решением </w:t>
      </w:r>
      <w:r w:rsidRPr="00515658">
        <w:rPr>
          <w:sz w:val="24"/>
          <w:szCs w:val="24"/>
        </w:rPr>
        <w:t>Гостехкомисси</w:t>
      </w:r>
      <w:r>
        <w:rPr>
          <w:sz w:val="24"/>
          <w:szCs w:val="24"/>
        </w:rPr>
        <w:t>и</w:t>
      </w:r>
      <w:r w:rsidRPr="00515658">
        <w:rPr>
          <w:sz w:val="24"/>
          <w:szCs w:val="24"/>
        </w:rPr>
        <w:t xml:space="preserve"> РФ </w:t>
      </w:r>
      <w:r>
        <w:rPr>
          <w:sz w:val="24"/>
          <w:szCs w:val="24"/>
        </w:rPr>
        <w:t xml:space="preserve">от </w:t>
      </w:r>
      <w:r w:rsidRPr="00707FB4">
        <w:rPr>
          <w:sz w:val="24"/>
          <w:szCs w:val="24"/>
        </w:rPr>
        <w:t>02.03.01№</w:t>
      </w:r>
      <w:r>
        <w:rPr>
          <w:sz w:val="24"/>
          <w:szCs w:val="24"/>
        </w:rPr>
        <w:t> </w:t>
      </w:r>
      <w:r w:rsidRPr="00707FB4">
        <w:rPr>
          <w:sz w:val="24"/>
          <w:szCs w:val="24"/>
        </w:rPr>
        <w:t>7.2</w:t>
      </w:r>
      <w:r w:rsidRPr="00515658">
        <w:rPr>
          <w:sz w:val="24"/>
          <w:szCs w:val="24"/>
        </w:rPr>
        <w:t>)</w:t>
      </w:r>
      <w:r>
        <w:rPr>
          <w:sz w:val="24"/>
          <w:szCs w:val="24"/>
        </w:rPr>
        <w:t>,</w:t>
      </w:r>
      <w:r w:rsidRPr="00A90A41">
        <w:rPr>
          <w:rFonts w:ascii="Proxima Nova ExCn Rg" w:hAnsi="Proxima Nova ExCn Rg" w:cs="Proxima Nova ExCn Rg"/>
          <w:sz w:val="27"/>
          <w:szCs w:val="27"/>
        </w:rPr>
        <w:t xml:space="preserve"> </w:t>
      </w:r>
      <w:r>
        <w:rPr>
          <w:sz w:val="24"/>
          <w:szCs w:val="24"/>
        </w:rPr>
        <w:t>п</w:t>
      </w:r>
      <w:r w:rsidRPr="00A90A41">
        <w:rPr>
          <w:sz w:val="24"/>
          <w:szCs w:val="24"/>
        </w:rPr>
        <w:t>риказ</w:t>
      </w:r>
      <w:r>
        <w:rPr>
          <w:sz w:val="24"/>
          <w:szCs w:val="24"/>
        </w:rPr>
        <w:t>ом</w:t>
      </w:r>
      <w:r w:rsidRPr="00A90A41">
        <w:rPr>
          <w:sz w:val="24"/>
          <w:szCs w:val="24"/>
        </w:rPr>
        <w:t xml:space="preserve"> ФСТЭК России от 11 февраля 2013 г. №17 «Об утверждении требований о защите информации, не составляющей государственную тайну, содержащейся в государственных информационных системах»</w:t>
      </w:r>
      <w:r>
        <w:rPr>
          <w:sz w:val="24"/>
          <w:szCs w:val="24"/>
        </w:rPr>
        <w:t>, приказом ФСТЭК России от 18 февраля 2013 г. № 21</w:t>
      </w:r>
      <w:proofErr w:type="gramEnd"/>
      <w:r>
        <w:rPr>
          <w:sz w:val="24"/>
          <w:szCs w:val="24"/>
        </w:rPr>
        <w:t xml:space="preserve"> «О</w:t>
      </w:r>
      <w:r w:rsidRPr="002C2EA2">
        <w:rPr>
          <w:sz w:val="24"/>
          <w:szCs w:val="24"/>
        </w:rPr>
        <w:t xml:space="preserve">б утверждении </w:t>
      </w:r>
      <w:r w:rsidRPr="002C2EA2">
        <w:rPr>
          <w:sz w:val="24"/>
          <w:szCs w:val="24"/>
        </w:rPr>
        <w:lastRenderedPageBreak/>
        <w:t>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</w:t>
      </w:r>
      <w:r>
        <w:rPr>
          <w:sz w:val="24"/>
          <w:szCs w:val="24"/>
        </w:rPr>
        <w:t>»</w:t>
      </w:r>
      <w:r w:rsidRPr="00A90A41">
        <w:rPr>
          <w:sz w:val="24"/>
          <w:szCs w:val="24"/>
        </w:rPr>
        <w:t>.</w:t>
      </w:r>
    </w:p>
    <w:p w14:paraId="026ADC24" w14:textId="15268440" w:rsidR="002C2EA2" w:rsidRPr="002C2EA2" w:rsidRDefault="002C2EA2" w:rsidP="002C2EA2">
      <w:pPr>
        <w:pStyle w:val="a5"/>
        <w:spacing w:after="120" w:line="360" w:lineRule="auto"/>
        <w:ind w:left="0" w:firstLine="709"/>
        <w:jc w:val="both"/>
        <w:outlineLvl w:val="0"/>
        <w:rPr>
          <w:sz w:val="24"/>
          <w:szCs w:val="24"/>
        </w:rPr>
      </w:pPr>
      <w:r w:rsidRPr="002C2EA2">
        <w:rPr>
          <w:sz w:val="24"/>
          <w:szCs w:val="24"/>
        </w:rPr>
        <w:t xml:space="preserve">Срок выполнения услуг </w:t>
      </w:r>
      <w:r w:rsidR="00757123">
        <w:rPr>
          <w:sz w:val="24"/>
          <w:szCs w:val="24"/>
        </w:rPr>
        <w:t>45</w:t>
      </w:r>
      <w:r w:rsidRPr="002C2EA2">
        <w:rPr>
          <w:sz w:val="24"/>
          <w:szCs w:val="24"/>
        </w:rPr>
        <w:t xml:space="preserve"> рабочих дней с момента подписания договора.</w:t>
      </w:r>
    </w:p>
    <w:p w14:paraId="5DE385F0" w14:textId="046CF02D" w:rsidR="002C2EA2" w:rsidRPr="002C2EA2" w:rsidRDefault="002C2EA2" w:rsidP="00520F15">
      <w:pPr>
        <w:pStyle w:val="a5"/>
        <w:numPr>
          <w:ilvl w:val="1"/>
          <w:numId w:val="8"/>
        </w:numPr>
        <w:rPr>
          <w:b/>
          <w:sz w:val="24"/>
          <w:szCs w:val="24"/>
        </w:rPr>
      </w:pPr>
      <w:r w:rsidRPr="002C2EA2">
        <w:rPr>
          <w:b/>
          <w:sz w:val="24"/>
          <w:szCs w:val="24"/>
        </w:rPr>
        <w:t xml:space="preserve"> Требования к поставляемым средствам защиты информации (</w:t>
      </w:r>
      <w:proofErr w:type="spellStart"/>
      <w:r w:rsidRPr="002C2EA2">
        <w:rPr>
          <w:b/>
          <w:sz w:val="24"/>
          <w:szCs w:val="24"/>
        </w:rPr>
        <w:t>СрЗИ</w:t>
      </w:r>
      <w:proofErr w:type="spellEnd"/>
      <w:r w:rsidRPr="002C2EA2">
        <w:rPr>
          <w:b/>
          <w:sz w:val="24"/>
          <w:szCs w:val="24"/>
        </w:rPr>
        <w:t>)</w:t>
      </w:r>
    </w:p>
    <w:p w14:paraId="7C963355" w14:textId="77777777" w:rsidR="002C2EA2" w:rsidRPr="002C2EA2" w:rsidRDefault="002C2EA2" w:rsidP="002C2EA2">
      <w:pPr>
        <w:rPr>
          <w:sz w:val="24"/>
          <w:szCs w:val="24"/>
        </w:rPr>
      </w:pPr>
      <w:r w:rsidRPr="002C2EA2">
        <w:rPr>
          <w:sz w:val="24"/>
          <w:szCs w:val="24"/>
        </w:rPr>
        <w:t>Используемые в составе СЗИ средства защиты информации должны иметь соответствующие сертификаты ФСТЭК или ФСБ.</w:t>
      </w:r>
    </w:p>
    <w:p w14:paraId="293C3A58" w14:textId="77777777" w:rsidR="002C2EA2" w:rsidRPr="002C2EA2" w:rsidRDefault="002C2EA2" w:rsidP="002C2EA2">
      <w:pPr>
        <w:rPr>
          <w:sz w:val="24"/>
          <w:szCs w:val="24"/>
        </w:rPr>
      </w:pPr>
    </w:p>
    <w:p w14:paraId="0696FC31" w14:textId="34B492DA" w:rsidR="002C2EA2" w:rsidRPr="002C2EA2" w:rsidRDefault="002C2EA2" w:rsidP="00520F15">
      <w:pPr>
        <w:pStyle w:val="a5"/>
        <w:numPr>
          <w:ilvl w:val="1"/>
          <w:numId w:val="8"/>
        </w:numPr>
        <w:rPr>
          <w:b/>
          <w:sz w:val="24"/>
          <w:szCs w:val="24"/>
        </w:rPr>
      </w:pPr>
      <w:r w:rsidRPr="002C2EA2">
        <w:rPr>
          <w:b/>
          <w:sz w:val="24"/>
          <w:szCs w:val="24"/>
        </w:rPr>
        <w:t>Установка и настройка средств защиты информации</w:t>
      </w:r>
    </w:p>
    <w:p w14:paraId="69559C72" w14:textId="77777777" w:rsidR="002C2EA2" w:rsidRPr="002C2EA2" w:rsidRDefault="002C2EA2" w:rsidP="002C2EA2">
      <w:pPr>
        <w:rPr>
          <w:sz w:val="24"/>
          <w:szCs w:val="24"/>
        </w:rPr>
      </w:pPr>
      <w:r w:rsidRPr="002C2EA2">
        <w:rPr>
          <w:sz w:val="24"/>
          <w:szCs w:val="24"/>
        </w:rPr>
        <w:t>Установка и настройка средств защиты информации должна быть произведена в соответствие с технической документацией на средства защиты информации.</w:t>
      </w:r>
    </w:p>
    <w:p w14:paraId="145FA78B" w14:textId="77777777" w:rsidR="002C2EA2" w:rsidRPr="002C2EA2" w:rsidRDefault="002C2EA2" w:rsidP="002C2EA2">
      <w:pPr>
        <w:rPr>
          <w:sz w:val="24"/>
          <w:szCs w:val="24"/>
        </w:rPr>
      </w:pPr>
      <w:proofErr w:type="gramStart"/>
      <w:r w:rsidRPr="002C2EA2">
        <w:rPr>
          <w:sz w:val="24"/>
          <w:szCs w:val="24"/>
        </w:rPr>
        <w:t>В ходе установки и настройки средств защиты информации должно быть произведено обновление программного обеспечения и прошивок аппаратного обеспечения, имеющего уязвимости до актуальны версий.</w:t>
      </w:r>
      <w:proofErr w:type="gramEnd"/>
    </w:p>
    <w:p w14:paraId="34AB4914" w14:textId="77777777" w:rsidR="002C2EA2" w:rsidRPr="002C2EA2" w:rsidRDefault="002C2EA2" w:rsidP="002C2EA2">
      <w:pPr>
        <w:rPr>
          <w:sz w:val="24"/>
          <w:szCs w:val="24"/>
        </w:rPr>
      </w:pPr>
      <w:r w:rsidRPr="002C2EA2">
        <w:rPr>
          <w:sz w:val="24"/>
          <w:szCs w:val="24"/>
        </w:rPr>
        <w:t>Установка средств защиты информации должна подтверждаться актом установки.</w:t>
      </w:r>
    </w:p>
    <w:p w14:paraId="2A1F45FB" w14:textId="21BAAC5C" w:rsidR="002C2EA2" w:rsidRPr="002C2EA2" w:rsidRDefault="002C2EA2" w:rsidP="002C2EA2">
      <w:pPr>
        <w:rPr>
          <w:sz w:val="24"/>
          <w:szCs w:val="24"/>
        </w:rPr>
      </w:pPr>
      <w:r w:rsidRPr="002C2EA2">
        <w:rPr>
          <w:sz w:val="24"/>
          <w:szCs w:val="24"/>
        </w:rPr>
        <w:t>По окончанию установки средств защиты информации Исполнитель совместно с Оператором осуществляет опытную эксплуатацию системы защиты.</w:t>
      </w:r>
    </w:p>
    <w:p w14:paraId="19832E48" w14:textId="1CA63200" w:rsidR="002C2EA2" w:rsidRPr="002C2EA2" w:rsidRDefault="002C2EA2" w:rsidP="00520F15">
      <w:pPr>
        <w:pStyle w:val="a5"/>
        <w:numPr>
          <w:ilvl w:val="1"/>
          <w:numId w:val="8"/>
        </w:numPr>
        <w:rPr>
          <w:b/>
          <w:sz w:val="24"/>
          <w:szCs w:val="24"/>
        </w:rPr>
      </w:pPr>
      <w:r w:rsidRPr="002C2EA2">
        <w:rPr>
          <w:b/>
          <w:sz w:val="24"/>
          <w:szCs w:val="24"/>
        </w:rPr>
        <w:t>Разработка комплекта технических документов в составе:</w:t>
      </w:r>
    </w:p>
    <w:p w14:paraId="589348D6" w14:textId="4EC8A89E" w:rsidR="002C2EA2" w:rsidRPr="002C2EA2" w:rsidRDefault="002C2EA2" w:rsidP="002C2EA2">
      <w:pPr>
        <w:rPr>
          <w:sz w:val="24"/>
          <w:szCs w:val="24"/>
        </w:rPr>
      </w:pPr>
      <w:r w:rsidRPr="002C2EA2">
        <w:rPr>
          <w:sz w:val="24"/>
          <w:szCs w:val="24"/>
        </w:rPr>
        <w:t>В целях разработки технической документации и последующей аттестации</w:t>
      </w:r>
      <w:r>
        <w:rPr>
          <w:sz w:val="24"/>
          <w:szCs w:val="24"/>
        </w:rPr>
        <w:t xml:space="preserve"> сегмента РМИАС</w:t>
      </w:r>
      <w:r w:rsidRPr="002C2EA2">
        <w:rPr>
          <w:sz w:val="24"/>
          <w:szCs w:val="24"/>
        </w:rPr>
        <w:t xml:space="preserve"> необходимо произвести:</w:t>
      </w:r>
    </w:p>
    <w:p w14:paraId="255E1AED" w14:textId="45EBDF44" w:rsidR="002C2EA2" w:rsidRPr="002C2EA2" w:rsidRDefault="002C2EA2" w:rsidP="00520F15">
      <w:pPr>
        <w:numPr>
          <w:ilvl w:val="0"/>
          <w:numId w:val="10"/>
        </w:numPr>
        <w:rPr>
          <w:sz w:val="24"/>
          <w:szCs w:val="24"/>
        </w:rPr>
      </w:pPr>
      <w:r w:rsidRPr="002C2EA2">
        <w:rPr>
          <w:sz w:val="24"/>
          <w:szCs w:val="24"/>
        </w:rPr>
        <w:t xml:space="preserve">комплексное обследование </w:t>
      </w:r>
      <w:r>
        <w:rPr>
          <w:sz w:val="24"/>
          <w:szCs w:val="24"/>
        </w:rPr>
        <w:t>сегмента РМИАС</w:t>
      </w:r>
    </w:p>
    <w:p w14:paraId="263BC021" w14:textId="77777777" w:rsidR="002C2EA2" w:rsidRPr="002C2EA2" w:rsidRDefault="002C2EA2" w:rsidP="00520F15">
      <w:pPr>
        <w:numPr>
          <w:ilvl w:val="0"/>
          <w:numId w:val="10"/>
        </w:numPr>
        <w:rPr>
          <w:sz w:val="24"/>
          <w:szCs w:val="24"/>
        </w:rPr>
      </w:pPr>
      <w:r w:rsidRPr="002C2EA2">
        <w:rPr>
          <w:sz w:val="24"/>
          <w:szCs w:val="24"/>
        </w:rPr>
        <w:t>разработку моделей угроз безопасности информации</w:t>
      </w:r>
    </w:p>
    <w:p w14:paraId="5D467725" w14:textId="77777777" w:rsidR="002C2EA2" w:rsidRPr="002C2EA2" w:rsidRDefault="002C2EA2" w:rsidP="00520F15">
      <w:pPr>
        <w:numPr>
          <w:ilvl w:val="0"/>
          <w:numId w:val="10"/>
        </w:numPr>
        <w:rPr>
          <w:sz w:val="24"/>
          <w:szCs w:val="24"/>
        </w:rPr>
      </w:pPr>
      <w:r w:rsidRPr="002C2EA2">
        <w:rPr>
          <w:sz w:val="24"/>
          <w:szCs w:val="24"/>
        </w:rPr>
        <w:t>разработку технического задания на создание СЗИ</w:t>
      </w:r>
    </w:p>
    <w:p w14:paraId="7355B961" w14:textId="40A4AFF3" w:rsidR="002C2EA2" w:rsidRPr="002C2EA2" w:rsidRDefault="002C2EA2" w:rsidP="00520F15">
      <w:pPr>
        <w:numPr>
          <w:ilvl w:val="0"/>
          <w:numId w:val="10"/>
        </w:numPr>
        <w:rPr>
          <w:sz w:val="24"/>
          <w:szCs w:val="24"/>
        </w:rPr>
      </w:pPr>
      <w:r w:rsidRPr="002C2EA2">
        <w:rPr>
          <w:sz w:val="24"/>
          <w:szCs w:val="24"/>
        </w:rPr>
        <w:t xml:space="preserve">разработку организационно-распорядительной документации, необходимой для осуществления аттестации </w:t>
      </w:r>
      <w:r>
        <w:rPr>
          <w:sz w:val="24"/>
          <w:szCs w:val="24"/>
        </w:rPr>
        <w:t>сегмента РМИАС</w:t>
      </w:r>
    </w:p>
    <w:p w14:paraId="3AB5B081" w14:textId="3BC4A858" w:rsidR="002C2EA2" w:rsidRPr="002C2EA2" w:rsidRDefault="002C2EA2" w:rsidP="00520F15">
      <w:pPr>
        <w:pStyle w:val="a5"/>
        <w:numPr>
          <w:ilvl w:val="2"/>
          <w:numId w:val="8"/>
        </w:numPr>
        <w:rPr>
          <w:b/>
          <w:sz w:val="24"/>
          <w:szCs w:val="24"/>
        </w:rPr>
      </w:pPr>
      <w:r w:rsidRPr="002C2EA2">
        <w:rPr>
          <w:b/>
          <w:sz w:val="24"/>
          <w:szCs w:val="24"/>
        </w:rPr>
        <w:t>Комплексное обследование сегмента РМИАС</w:t>
      </w:r>
    </w:p>
    <w:p w14:paraId="67411EDA" w14:textId="507BFD22" w:rsidR="002C2EA2" w:rsidRPr="002C2EA2" w:rsidRDefault="002C2EA2" w:rsidP="002C2EA2">
      <w:pPr>
        <w:rPr>
          <w:sz w:val="24"/>
          <w:szCs w:val="24"/>
        </w:rPr>
      </w:pPr>
      <w:r w:rsidRPr="002C2EA2">
        <w:rPr>
          <w:sz w:val="24"/>
          <w:szCs w:val="24"/>
        </w:rPr>
        <w:t>В ходе обследования Исполнитель осуществляет сбор и анализ информации о сегмент</w:t>
      </w:r>
      <w:r>
        <w:rPr>
          <w:sz w:val="24"/>
          <w:szCs w:val="24"/>
        </w:rPr>
        <w:t>е</w:t>
      </w:r>
      <w:r w:rsidRPr="002C2EA2">
        <w:rPr>
          <w:sz w:val="24"/>
          <w:szCs w:val="24"/>
        </w:rPr>
        <w:t xml:space="preserve"> РМИАС:</w:t>
      </w:r>
    </w:p>
    <w:p w14:paraId="484970CE" w14:textId="36120B2A" w:rsidR="002C2EA2" w:rsidRPr="002C2EA2" w:rsidRDefault="002C2EA2" w:rsidP="00520F15">
      <w:pPr>
        <w:numPr>
          <w:ilvl w:val="0"/>
          <w:numId w:val="11"/>
        </w:numPr>
        <w:rPr>
          <w:sz w:val="24"/>
          <w:szCs w:val="24"/>
        </w:rPr>
      </w:pPr>
      <w:r w:rsidRPr="002C2EA2">
        <w:rPr>
          <w:sz w:val="24"/>
          <w:szCs w:val="24"/>
        </w:rPr>
        <w:t xml:space="preserve">Конфигурацию и топологию </w:t>
      </w:r>
      <w:r>
        <w:rPr>
          <w:sz w:val="24"/>
          <w:szCs w:val="24"/>
        </w:rPr>
        <w:t>сегмента РМИАС</w:t>
      </w:r>
      <w:r w:rsidRPr="002C2EA2">
        <w:rPr>
          <w:sz w:val="24"/>
          <w:szCs w:val="24"/>
        </w:rPr>
        <w:t xml:space="preserve"> в целом и ее отдельных компонентов, ее характеристик, используемых информационных технологий обработки данных;</w:t>
      </w:r>
    </w:p>
    <w:p w14:paraId="44795FFC" w14:textId="77777777" w:rsidR="002C2EA2" w:rsidRPr="002C2EA2" w:rsidRDefault="002C2EA2" w:rsidP="00520F15">
      <w:pPr>
        <w:numPr>
          <w:ilvl w:val="0"/>
          <w:numId w:val="11"/>
        </w:numPr>
        <w:rPr>
          <w:sz w:val="24"/>
          <w:szCs w:val="24"/>
        </w:rPr>
      </w:pPr>
      <w:r w:rsidRPr="002C2EA2">
        <w:rPr>
          <w:sz w:val="24"/>
          <w:szCs w:val="24"/>
        </w:rPr>
        <w:t>Состав и количество автоматизированных рабочих мест и серверов, активного сетевого оборудования, участвующего (либо планируемого) в процессе обработки информации;</w:t>
      </w:r>
    </w:p>
    <w:p w14:paraId="7F641585" w14:textId="77777777" w:rsidR="002C2EA2" w:rsidRPr="002C2EA2" w:rsidRDefault="002C2EA2" w:rsidP="00520F15">
      <w:pPr>
        <w:numPr>
          <w:ilvl w:val="0"/>
          <w:numId w:val="11"/>
        </w:numPr>
        <w:rPr>
          <w:sz w:val="24"/>
          <w:szCs w:val="24"/>
        </w:rPr>
      </w:pPr>
      <w:r w:rsidRPr="002C2EA2">
        <w:rPr>
          <w:sz w:val="24"/>
          <w:szCs w:val="24"/>
        </w:rPr>
        <w:t>Состав системного и прикладного программного обеспечения;</w:t>
      </w:r>
    </w:p>
    <w:p w14:paraId="3D9A7A64" w14:textId="77777777" w:rsidR="002C2EA2" w:rsidRPr="002C2EA2" w:rsidRDefault="002C2EA2" w:rsidP="00520F15">
      <w:pPr>
        <w:numPr>
          <w:ilvl w:val="0"/>
          <w:numId w:val="11"/>
        </w:numPr>
        <w:rPr>
          <w:sz w:val="24"/>
          <w:szCs w:val="24"/>
        </w:rPr>
      </w:pPr>
      <w:r w:rsidRPr="002C2EA2">
        <w:rPr>
          <w:sz w:val="24"/>
          <w:szCs w:val="24"/>
        </w:rPr>
        <w:t>Взаимодействие информационной системы с другими информационными системами, включая взаимодействие с системами других организаций (в том числе по сети Интернет);</w:t>
      </w:r>
    </w:p>
    <w:p w14:paraId="6A561788" w14:textId="77777777" w:rsidR="002C2EA2" w:rsidRPr="002C2EA2" w:rsidRDefault="002C2EA2" w:rsidP="00520F15">
      <w:pPr>
        <w:numPr>
          <w:ilvl w:val="0"/>
          <w:numId w:val="11"/>
        </w:numPr>
        <w:rPr>
          <w:sz w:val="24"/>
          <w:szCs w:val="24"/>
        </w:rPr>
      </w:pPr>
      <w:r w:rsidRPr="002C2EA2">
        <w:rPr>
          <w:sz w:val="24"/>
          <w:szCs w:val="24"/>
        </w:rPr>
        <w:t xml:space="preserve">Информация о реализованных технических и организационных мерах по защите информации. </w:t>
      </w:r>
    </w:p>
    <w:p w14:paraId="03D1A802" w14:textId="378FE833" w:rsidR="002C2EA2" w:rsidRPr="002C2EA2" w:rsidRDefault="002C2EA2" w:rsidP="00520F15">
      <w:pPr>
        <w:numPr>
          <w:ilvl w:val="0"/>
          <w:numId w:val="11"/>
        </w:numPr>
        <w:rPr>
          <w:sz w:val="24"/>
          <w:szCs w:val="24"/>
        </w:rPr>
      </w:pPr>
      <w:r w:rsidRPr="002C2EA2">
        <w:rPr>
          <w:sz w:val="24"/>
          <w:szCs w:val="24"/>
        </w:rPr>
        <w:t>Локальные организационно-распорядительные и эксплуатационные документы, регламентирующие процессы защиты информации в сегмент</w:t>
      </w:r>
      <w:r>
        <w:rPr>
          <w:sz w:val="24"/>
          <w:szCs w:val="24"/>
        </w:rPr>
        <w:t>е</w:t>
      </w:r>
      <w:r w:rsidRPr="002C2EA2">
        <w:rPr>
          <w:sz w:val="24"/>
          <w:szCs w:val="24"/>
        </w:rPr>
        <w:t xml:space="preserve"> РМИАС;</w:t>
      </w:r>
    </w:p>
    <w:p w14:paraId="1D2701E9" w14:textId="77777777" w:rsidR="002C2EA2" w:rsidRPr="002C2EA2" w:rsidRDefault="002C2EA2" w:rsidP="00520F15">
      <w:pPr>
        <w:numPr>
          <w:ilvl w:val="0"/>
          <w:numId w:val="11"/>
        </w:numPr>
        <w:rPr>
          <w:sz w:val="24"/>
          <w:szCs w:val="24"/>
        </w:rPr>
      </w:pPr>
      <w:r w:rsidRPr="002C2EA2">
        <w:rPr>
          <w:sz w:val="24"/>
          <w:szCs w:val="24"/>
        </w:rPr>
        <w:lastRenderedPageBreak/>
        <w:t>состав технических и программных сре</w:t>
      </w:r>
      <w:proofErr w:type="gramStart"/>
      <w:r w:rsidRPr="002C2EA2">
        <w:rPr>
          <w:sz w:val="24"/>
          <w:szCs w:val="24"/>
        </w:rPr>
        <w:t>дств с ф</w:t>
      </w:r>
      <w:proofErr w:type="gramEnd"/>
      <w:r w:rsidRPr="002C2EA2">
        <w:rPr>
          <w:sz w:val="24"/>
          <w:szCs w:val="24"/>
        </w:rPr>
        <w:t>иксацией:</w:t>
      </w:r>
    </w:p>
    <w:p w14:paraId="7C810F6C" w14:textId="77777777" w:rsidR="002C2EA2" w:rsidRPr="002C2EA2" w:rsidRDefault="002C2EA2" w:rsidP="00520F15">
      <w:pPr>
        <w:numPr>
          <w:ilvl w:val="0"/>
          <w:numId w:val="12"/>
        </w:numPr>
        <w:rPr>
          <w:sz w:val="24"/>
          <w:szCs w:val="24"/>
        </w:rPr>
      </w:pPr>
      <w:r w:rsidRPr="002C2EA2">
        <w:rPr>
          <w:sz w:val="24"/>
          <w:szCs w:val="24"/>
        </w:rPr>
        <w:t>Производители технических средств;</w:t>
      </w:r>
    </w:p>
    <w:p w14:paraId="7E39A2E2" w14:textId="77777777" w:rsidR="002C2EA2" w:rsidRPr="002C2EA2" w:rsidRDefault="002C2EA2" w:rsidP="00520F15">
      <w:pPr>
        <w:numPr>
          <w:ilvl w:val="0"/>
          <w:numId w:val="12"/>
        </w:numPr>
        <w:rPr>
          <w:sz w:val="24"/>
          <w:szCs w:val="24"/>
        </w:rPr>
      </w:pPr>
      <w:r w:rsidRPr="002C2EA2">
        <w:rPr>
          <w:sz w:val="24"/>
          <w:szCs w:val="24"/>
        </w:rPr>
        <w:t>Модели технических средств;</w:t>
      </w:r>
    </w:p>
    <w:p w14:paraId="042AB3AA" w14:textId="77777777" w:rsidR="002C2EA2" w:rsidRPr="002C2EA2" w:rsidRDefault="002C2EA2" w:rsidP="00520F15">
      <w:pPr>
        <w:numPr>
          <w:ilvl w:val="0"/>
          <w:numId w:val="12"/>
        </w:numPr>
        <w:rPr>
          <w:sz w:val="24"/>
          <w:szCs w:val="24"/>
        </w:rPr>
      </w:pPr>
      <w:r w:rsidRPr="002C2EA2">
        <w:rPr>
          <w:sz w:val="24"/>
          <w:szCs w:val="24"/>
        </w:rPr>
        <w:t>Серийные номера технических средств (в случае отсутствия серийного номера технического средства производится нанесение произвольного номера на корпус устройства);</w:t>
      </w:r>
    </w:p>
    <w:p w14:paraId="753B2219" w14:textId="77777777" w:rsidR="002C2EA2" w:rsidRPr="002C2EA2" w:rsidRDefault="002C2EA2" w:rsidP="00520F15">
      <w:pPr>
        <w:numPr>
          <w:ilvl w:val="0"/>
          <w:numId w:val="12"/>
        </w:numPr>
        <w:rPr>
          <w:sz w:val="24"/>
          <w:szCs w:val="24"/>
        </w:rPr>
      </w:pPr>
      <w:r w:rsidRPr="002C2EA2">
        <w:rPr>
          <w:sz w:val="24"/>
          <w:szCs w:val="24"/>
        </w:rPr>
        <w:t>Производители программных средств;</w:t>
      </w:r>
    </w:p>
    <w:p w14:paraId="789812C3" w14:textId="77777777" w:rsidR="002C2EA2" w:rsidRPr="002C2EA2" w:rsidRDefault="002C2EA2" w:rsidP="00520F15">
      <w:pPr>
        <w:numPr>
          <w:ilvl w:val="0"/>
          <w:numId w:val="12"/>
        </w:numPr>
        <w:rPr>
          <w:sz w:val="24"/>
          <w:szCs w:val="24"/>
        </w:rPr>
      </w:pPr>
      <w:r w:rsidRPr="002C2EA2">
        <w:rPr>
          <w:sz w:val="24"/>
          <w:szCs w:val="24"/>
        </w:rPr>
        <w:t>Типы программных средств;</w:t>
      </w:r>
    </w:p>
    <w:p w14:paraId="7D14C270" w14:textId="77777777" w:rsidR="002C2EA2" w:rsidRPr="002C2EA2" w:rsidRDefault="002C2EA2" w:rsidP="00520F15">
      <w:pPr>
        <w:numPr>
          <w:ilvl w:val="0"/>
          <w:numId w:val="12"/>
        </w:numPr>
        <w:rPr>
          <w:sz w:val="24"/>
          <w:szCs w:val="24"/>
        </w:rPr>
      </w:pPr>
      <w:r w:rsidRPr="002C2EA2">
        <w:rPr>
          <w:sz w:val="24"/>
          <w:szCs w:val="24"/>
        </w:rPr>
        <w:t>Наименования программных средств;</w:t>
      </w:r>
    </w:p>
    <w:p w14:paraId="20744FC8" w14:textId="77777777" w:rsidR="002C2EA2" w:rsidRPr="002C2EA2" w:rsidRDefault="002C2EA2" w:rsidP="00520F15">
      <w:pPr>
        <w:numPr>
          <w:ilvl w:val="0"/>
          <w:numId w:val="12"/>
        </w:numPr>
        <w:rPr>
          <w:sz w:val="24"/>
          <w:szCs w:val="24"/>
        </w:rPr>
      </w:pPr>
      <w:r w:rsidRPr="002C2EA2">
        <w:rPr>
          <w:sz w:val="24"/>
          <w:szCs w:val="24"/>
        </w:rPr>
        <w:t>Версии программных средств;</w:t>
      </w:r>
    </w:p>
    <w:p w14:paraId="29256055" w14:textId="77777777" w:rsidR="002C2EA2" w:rsidRPr="002C2EA2" w:rsidRDefault="002C2EA2" w:rsidP="00520F15">
      <w:pPr>
        <w:numPr>
          <w:ilvl w:val="0"/>
          <w:numId w:val="12"/>
        </w:numPr>
        <w:rPr>
          <w:sz w:val="24"/>
          <w:szCs w:val="24"/>
        </w:rPr>
      </w:pPr>
      <w:r w:rsidRPr="002C2EA2">
        <w:rPr>
          <w:sz w:val="24"/>
          <w:szCs w:val="24"/>
        </w:rPr>
        <w:t>Серийные номера программных средств (в случае отсутствия серийного номера программного средства – номером может служить уникальный идентификатор лицензии или номер версии).</w:t>
      </w:r>
    </w:p>
    <w:p w14:paraId="19ED6AF5" w14:textId="77777777" w:rsidR="002C2EA2" w:rsidRPr="002C2EA2" w:rsidRDefault="002C2EA2" w:rsidP="00520F15">
      <w:pPr>
        <w:numPr>
          <w:ilvl w:val="0"/>
          <w:numId w:val="11"/>
        </w:numPr>
        <w:rPr>
          <w:sz w:val="24"/>
          <w:szCs w:val="24"/>
        </w:rPr>
      </w:pPr>
      <w:r w:rsidRPr="002C2EA2">
        <w:rPr>
          <w:sz w:val="24"/>
          <w:szCs w:val="24"/>
        </w:rPr>
        <w:t>Анализ применяемых средств защиты информации с фиксацией:</w:t>
      </w:r>
    </w:p>
    <w:p w14:paraId="442CF6D2" w14:textId="77777777" w:rsidR="002C2EA2" w:rsidRPr="002C2EA2" w:rsidRDefault="002C2EA2" w:rsidP="00520F15">
      <w:pPr>
        <w:numPr>
          <w:ilvl w:val="0"/>
          <w:numId w:val="13"/>
        </w:numPr>
        <w:rPr>
          <w:sz w:val="24"/>
          <w:szCs w:val="24"/>
        </w:rPr>
      </w:pPr>
      <w:r w:rsidRPr="002C2EA2">
        <w:rPr>
          <w:sz w:val="24"/>
          <w:szCs w:val="24"/>
        </w:rPr>
        <w:t>Типы средств защиты информации;</w:t>
      </w:r>
    </w:p>
    <w:p w14:paraId="0C05AA83" w14:textId="77777777" w:rsidR="002C2EA2" w:rsidRPr="002C2EA2" w:rsidRDefault="002C2EA2" w:rsidP="00520F15">
      <w:pPr>
        <w:numPr>
          <w:ilvl w:val="0"/>
          <w:numId w:val="13"/>
        </w:numPr>
        <w:rPr>
          <w:sz w:val="24"/>
          <w:szCs w:val="24"/>
        </w:rPr>
      </w:pPr>
      <w:r w:rsidRPr="002C2EA2">
        <w:rPr>
          <w:sz w:val="24"/>
          <w:szCs w:val="24"/>
        </w:rPr>
        <w:t>Производители средств защиты информации;</w:t>
      </w:r>
    </w:p>
    <w:p w14:paraId="506B1D5C" w14:textId="77777777" w:rsidR="002C2EA2" w:rsidRPr="002C2EA2" w:rsidRDefault="002C2EA2" w:rsidP="00520F15">
      <w:pPr>
        <w:numPr>
          <w:ilvl w:val="0"/>
          <w:numId w:val="13"/>
        </w:numPr>
        <w:rPr>
          <w:sz w:val="24"/>
          <w:szCs w:val="24"/>
        </w:rPr>
      </w:pPr>
      <w:r w:rsidRPr="002C2EA2">
        <w:rPr>
          <w:sz w:val="24"/>
          <w:szCs w:val="24"/>
        </w:rPr>
        <w:t>Модели средств защиты информации (в случае применения технических средств);</w:t>
      </w:r>
    </w:p>
    <w:p w14:paraId="38522DFC" w14:textId="77777777" w:rsidR="002C2EA2" w:rsidRPr="002C2EA2" w:rsidRDefault="002C2EA2" w:rsidP="00520F15">
      <w:pPr>
        <w:numPr>
          <w:ilvl w:val="0"/>
          <w:numId w:val="13"/>
        </w:numPr>
        <w:rPr>
          <w:sz w:val="24"/>
          <w:szCs w:val="24"/>
        </w:rPr>
      </w:pPr>
      <w:r w:rsidRPr="002C2EA2">
        <w:rPr>
          <w:sz w:val="24"/>
          <w:szCs w:val="24"/>
        </w:rPr>
        <w:t>Наименование средств защиты информации;</w:t>
      </w:r>
    </w:p>
    <w:p w14:paraId="43BAF50A" w14:textId="77777777" w:rsidR="002C2EA2" w:rsidRPr="002C2EA2" w:rsidRDefault="002C2EA2" w:rsidP="00520F15">
      <w:pPr>
        <w:numPr>
          <w:ilvl w:val="0"/>
          <w:numId w:val="13"/>
        </w:numPr>
        <w:rPr>
          <w:sz w:val="24"/>
          <w:szCs w:val="24"/>
        </w:rPr>
      </w:pPr>
      <w:r w:rsidRPr="002C2EA2">
        <w:rPr>
          <w:sz w:val="24"/>
          <w:szCs w:val="24"/>
        </w:rPr>
        <w:t>Версии программных средств защиты информации (в случае применения программных средств);</w:t>
      </w:r>
    </w:p>
    <w:p w14:paraId="765747F6" w14:textId="77777777" w:rsidR="002C2EA2" w:rsidRPr="002C2EA2" w:rsidRDefault="002C2EA2" w:rsidP="00520F15">
      <w:pPr>
        <w:numPr>
          <w:ilvl w:val="0"/>
          <w:numId w:val="13"/>
        </w:numPr>
        <w:rPr>
          <w:sz w:val="24"/>
          <w:szCs w:val="24"/>
        </w:rPr>
      </w:pPr>
      <w:r w:rsidRPr="002C2EA2">
        <w:rPr>
          <w:sz w:val="24"/>
          <w:szCs w:val="24"/>
        </w:rPr>
        <w:t>Серийные номера средств защиты информации;</w:t>
      </w:r>
    </w:p>
    <w:p w14:paraId="0D70A593" w14:textId="77777777" w:rsidR="002C2EA2" w:rsidRPr="002C2EA2" w:rsidRDefault="002C2EA2" w:rsidP="00520F15">
      <w:pPr>
        <w:numPr>
          <w:ilvl w:val="0"/>
          <w:numId w:val="13"/>
        </w:numPr>
        <w:rPr>
          <w:sz w:val="24"/>
          <w:szCs w:val="24"/>
        </w:rPr>
      </w:pPr>
      <w:r w:rsidRPr="002C2EA2">
        <w:rPr>
          <w:sz w:val="24"/>
          <w:szCs w:val="24"/>
        </w:rPr>
        <w:t>Защитные знаки средств защиты информации;</w:t>
      </w:r>
    </w:p>
    <w:p w14:paraId="358CBFF6" w14:textId="77777777" w:rsidR="002C2EA2" w:rsidRPr="002C2EA2" w:rsidRDefault="002C2EA2" w:rsidP="00520F15">
      <w:pPr>
        <w:numPr>
          <w:ilvl w:val="0"/>
          <w:numId w:val="13"/>
        </w:numPr>
        <w:rPr>
          <w:sz w:val="24"/>
          <w:szCs w:val="24"/>
        </w:rPr>
      </w:pPr>
      <w:r w:rsidRPr="002C2EA2">
        <w:rPr>
          <w:sz w:val="24"/>
          <w:szCs w:val="24"/>
        </w:rPr>
        <w:t xml:space="preserve">Номера и сроки </w:t>
      </w:r>
      <w:proofErr w:type="gramStart"/>
      <w:r w:rsidRPr="002C2EA2">
        <w:rPr>
          <w:sz w:val="24"/>
          <w:szCs w:val="24"/>
        </w:rPr>
        <w:t>действия сертификатов средств защиты информации</w:t>
      </w:r>
      <w:proofErr w:type="gramEnd"/>
      <w:r w:rsidRPr="002C2EA2">
        <w:rPr>
          <w:sz w:val="24"/>
          <w:szCs w:val="24"/>
        </w:rPr>
        <w:t>.</w:t>
      </w:r>
    </w:p>
    <w:p w14:paraId="73AD05BF" w14:textId="7EE88EDD" w:rsidR="002C2EA2" w:rsidRPr="002C2EA2" w:rsidRDefault="002C2EA2" w:rsidP="00520F15">
      <w:pPr>
        <w:pStyle w:val="a5"/>
        <w:numPr>
          <w:ilvl w:val="2"/>
          <w:numId w:val="8"/>
        </w:numPr>
        <w:rPr>
          <w:b/>
          <w:sz w:val="24"/>
          <w:szCs w:val="24"/>
        </w:rPr>
      </w:pPr>
      <w:r w:rsidRPr="002C2EA2">
        <w:rPr>
          <w:b/>
          <w:sz w:val="24"/>
          <w:szCs w:val="24"/>
        </w:rPr>
        <w:t>Разработка модели угроз безопасности информации</w:t>
      </w:r>
    </w:p>
    <w:p w14:paraId="4FC2783B" w14:textId="438645DF" w:rsidR="002C2EA2" w:rsidRPr="002C2EA2" w:rsidRDefault="002C2EA2" w:rsidP="00520F15">
      <w:pPr>
        <w:numPr>
          <w:ilvl w:val="3"/>
          <w:numId w:val="8"/>
        </w:numPr>
        <w:tabs>
          <w:tab w:val="left" w:pos="1134"/>
        </w:tabs>
        <w:ind w:left="0" w:firstLine="284"/>
        <w:rPr>
          <w:sz w:val="24"/>
          <w:szCs w:val="24"/>
        </w:rPr>
      </w:pPr>
      <w:r w:rsidRPr="002C2EA2">
        <w:rPr>
          <w:sz w:val="24"/>
          <w:szCs w:val="24"/>
        </w:rPr>
        <w:t xml:space="preserve">В целях </w:t>
      </w:r>
      <w:proofErr w:type="gramStart"/>
      <w:r w:rsidRPr="002C2EA2">
        <w:rPr>
          <w:sz w:val="24"/>
          <w:szCs w:val="24"/>
        </w:rPr>
        <w:t>разработки модели угроз безопасности информации</w:t>
      </w:r>
      <w:proofErr w:type="gramEnd"/>
      <w:r w:rsidRPr="002C2EA2">
        <w:rPr>
          <w:sz w:val="24"/>
          <w:szCs w:val="24"/>
        </w:rPr>
        <w:t xml:space="preserve"> Исполнитель проводит инструментальный анализ защищенности сегмента РМИАС и определение актуальных угроз безопасности информации.</w:t>
      </w:r>
    </w:p>
    <w:p w14:paraId="728B5569" w14:textId="2AE33236" w:rsidR="002C2EA2" w:rsidRPr="002C2EA2" w:rsidRDefault="002C2EA2" w:rsidP="002C2EA2">
      <w:pPr>
        <w:rPr>
          <w:sz w:val="24"/>
          <w:szCs w:val="24"/>
        </w:rPr>
      </w:pPr>
      <w:r w:rsidRPr="002C2EA2">
        <w:rPr>
          <w:sz w:val="24"/>
          <w:szCs w:val="24"/>
        </w:rPr>
        <w:t>Изнутри сегмента РМИАС:</w:t>
      </w:r>
    </w:p>
    <w:p w14:paraId="66587F26" w14:textId="7F48048B" w:rsidR="002C2EA2" w:rsidRPr="002C2EA2" w:rsidRDefault="002C2EA2" w:rsidP="00520F15">
      <w:pPr>
        <w:numPr>
          <w:ilvl w:val="0"/>
          <w:numId w:val="14"/>
        </w:numPr>
        <w:rPr>
          <w:sz w:val="24"/>
          <w:szCs w:val="24"/>
        </w:rPr>
      </w:pPr>
      <w:r w:rsidRPr="002C2EA2">
        <w:rPr>
          <w:sz w:val="24"/>
          <w:szCs w:val="24"/>
        </w:rPr>
        <w:t>Сбор информации о сетевых сервисах, используемых в сегмент</w:t>
      </w:r>
      <w:r>
        <w:rPr>
          <w:sz w:val="24"/>
          <w:szCs w:val="24"/>
        </w:rPr>
        <w:t>е</w:t>
      </w:r>
      <w:r w:rsidRPr="002C2EA2">
        <w:rPr>
          <w:sz w:val="24"/>
          <w:szCs w:val="24"/>
        </w:rPr>
        <w:t xml:space="preserve"> РМИАС и определение мест возможного хранения/обработки критичной информации;</w:t>
      </w:r>
    </w:p>
    <w:p w14:paraId="27211AD1" w14:textId="65E3D57F" w:rsidR="002C2EA2" w:rsidRPr="002C2EA2" w:rsidRDefault="002C2EA2" w:rsidP="00520F15">
      <w:pPr>
        <w:numPr>
          <w:ilvl w:val="0"/>
          <w:numId w:val="14"/>
        </w:numPr>
        <w:rPr>
          <w:sz w:val="24"/>
          <w:szCs w:val="24"/>
        </w:rPr>
      </w:pPr>
      <w:r w:rsidRPr="002C2EA2">
        <w:rPr>
          <w:sz w:val="24"/>
          <w:szCs w:val="24"/>
        </w:rPr>
        <w:t>Выявление уязвимостей ресурсов, способных привести к возможности осуществления несанкционированных воздействий на них;</w:t>
      </w:r>
    </w:p>
    <w:p w14:paraId="3C0E94C6" w14:textId="77777777" w:rsidR="002C2EA2" w:rsidRPr="002C2EA2" w:rsidRDefault="002C2EA2" w:rsidP="00520F15">
      <w:pPr>
        <w:numPr>
          <w:ilvl w:val="3"/>
          <w:numId w:val="8"/>
        </w:numPr>
        <w:rPr>
          <w:sz w:val="24"/>
          <w:szCs w:val="24"/>
        </w:rPr>
      </w:pPr>
      <w:r w:rsidRPr="002C2EA2">
        <w:rPr>
          <w:sz w:val="24"/>
          <w:szCs w:val="24"/>
        </w:rPr>
        <w:t>Определение актуальных угроз безопасности</w:t>
      </w:r>
    </w:p>
    <w:p w14:paraId="166E4966" w14:textId="53527156" w:rsidR="002C2EA2" w:rsidRPr="002C2EA2" w:rsidRDefault="002C2EA2" w:rsidP="002C2EA2">
      <w:pPr>
        <w:rPr>
          <w:sz w:val="24"/>
          <w:szCs w:val="24"/>
        </w:rPr>
      </w:pPr>
      <w:r w:rsidRPr="002C2EA2">
        <w:rPr>
          <w:sz w:val="24"/>
          <w:szCs w:val="24"/>
        </w:rPr>
        <w:t xml:space="preserve">По результату проведения анализа защищенности </w:t>
      </w:r>
      <w:r w:rsidR="00AA25E5" w:rsidRPr="00AA25E5">
        <w:rPr>
          <w:sz w:val="24"/>
          <w:szCs w:val="24"/>
        </w:rPr>
        <w:t>сегмента РМИАС</w:t>
      </w:r>
      <w:r w:rsidRPr="002C2EA2">
        <w:rPr>
          <w:sz w:val="24"/>
          <w:szCs w:val="24"/>
        </w:rPr>
        <w:t xml:space="preserve"> и на основании данных, полученных по результату выполнения пункта </w:t>
      </w:r>
      <w:r>
        <w:rPr>
          <w:sz w:val="24"/>
          <w:szCs w:val="24"/>
        </w:rPr>
        <w:t>5</w:t>
      </w:r>
      <w:r w:rsidRPr="002C2EA2">
        <w:rPr>
          <w:sz w:val="24"/>
          <w:szCs w:val="24"/>
        </w:rPr>
        <w:t>.3.2.</w:t>
      </w:r>
      <w:r w:rsidR="00AA25E5">
        <w:rPr>
          <w:sz w:val="24"/>
          <w:szCs w:val="24"/>
        </w:rPr>
        <w:t>1</w:t>
      </w:r>
      <w:r w:rsidRPr="002C2EA2">
        <w:rPr>
          <w:sz w:val="24"/>
          <w:szCs w:val="24"/>
        </w:rPr>
        <w:t xml:space="preserve">. Исполнитель разрабатывает модель угроз безопасности информации для </w:t>
      </w:r>
      <w:r w:rsidR="00AA25E5">
        <w:rPr>
          <w:sz w:val="24"/>
          <w:szCs w:val="24"/>
        </w:rPr>
        <w:t>сегмента РМИАС</w:t>
      </w:r>
      <w:r w:rsidRPr="002C2EA2">
        <w:rPr>
          <w:sz w:val="24"/>
          <w:szCs w:val="24"/>
        </w:rPr>
        <w:t>.</w:t>
      </w:r>
    </w:p>
    <w:p w14:paraId="20027CE3" w14:textId="4127C342" w:rsidR="002C2EA2" w:rsidRPr="002C2EA2" w:rsidRDefault="002C2EA2" w:rsidP="002C2EA2">
      <w:pPr>
        <w:rPr>
          <w:sz w:val="24"/>
          <w:szCs w:val="24"/>
        </w:rPr>
      </w:pPr>
      <w:r w:rsidRPr="002C2EA2">
        <w:rPr>
          <w:sz w:val="24"/>
          <w:szCs w:val="24"/>
        </w:rPr>
        <w:t xml:space="preserve">Модель угроз должна соответствовать реальным условиям эксплуатации, требованиям действующего законодательства Российской Федерации и </w:t>
      </w:r>
      <w:r w:rsidR="00AA25E5" w:rsidRPr="002C2EA2">
        <w:rPr>
          <w:sz w:val="24"/>
          <w:szCs w:val="24"/>
        </w:rPr>
        <w:t>ведомственным ФСТЭК</w:t>
      </w:r>
      <w:r w:rsidRPr="002C2EA2">
        <w:rPr>
          <w:sz w:val="24"/>
          <w:szCs w:val="24"/>
        </w:rPr>
        <w:t xml:space="preserve"> и ФСБ руководящим документам по безопасности информации</w:t>
      </w:r>
      <w:r w:rsidR="00AA25E5">
        <w:rPr>
          <w:sz w:val="24"/>
          <w:szCs w:val="24"/>
        </w:rPr>
        <w:t>.</w:t>
      </w:r>
    </w:p>
    <w:p w14:paraId="1A7DD819" w14:textId="60B482E6" w:rsidR="002C2EA2" w:rsidRPr="002C2EA2" w:rsidRDefault="002C2EA2" w:rsidP="002C2EA2">
      <w:pPr>
        <w:rPr>
          <w:sz w:val="24"/>
          <w:szCs w:val="24"/>
        </w:rPr>
      </w:pPr>
      <w:r w:rsidRPr="002C2EA2">
        <w:rPr>
          <w:sz w:val="24"/>
          <w:szCs w:val="24"/>
        </w:rPr>
        <w:t xml:space="preserve">Модель угроз безопасности информации </w:t>
      </w:r>
      <w:r w:rsidR="0070776C">
        <w:rPr>
          <w:sz w:val="24"/>
          <w:szCs w:val="24"/>
        </w:rPr>
        <w:t>сегмента РМИАС</w:t>
      </w:r>
      <w:r w:rsidR="0070776C" w:rsidRPr="002C2EA2">
        <w:rPr>
          <w:sz w:val="24"/>
          <w:szCs w:val="24"/>
        </w:rPr>
        <w:t xml:space="preserve"> </w:t>
      </w:r>
      <w:r w:rsidRPr="002C2EA2">
        <w:rPr>
          <w:sz w:val="24"/>
          <w:szCs w:val="24"/>
        </w:rPr>
        <w:t>должна содержать:</w:t>
      </w:r>
    </w:p>
    <w:p w14:paraId="68D8036F" w14:textId="5416174D" w:rsidR="002C2EA2" w:rsidRPr="002C2EA2" w:rsidRDefault="002C2EA2" w:rsidP="00520F15">
      <w:pPr>
        <w:numPr>
          <w:ilvl w:val="0"/>
          <w:numId w:val="17"/>
        </w:numPr>
        <w:rPr>
          <w:sz w:val="24"/>
          <w:szCs w:val="24"/>
        </w:rPr>
      </w:pPr>
      <w:r w:rsidRPr="002C2EA2">
        <w:rPr>
          <w:sz w:val="24"/>
          <w:szCs w:val="24"/>
        </w:rPr>
        <w:lastRenderedPageBreak/>
        <w:t xml:space="preserve">Описание структурно-функциональных характеристик компонент информационной системы, информационных технологий, особенностей функционирования, значимых для определения угроз и уровней защищенности </w:t>
      </w:r>
      <w:r w:rsidR="00AA25E5">
        <w:rPr>
          <w:sz w:val="24"/>
          <w:szCs w:val="24"/>
        </w:rPr>
        <w:t>сегмента РМИАС</w:t>
      </w:r>
      <w:r w:rsidRPr="002C2EA2">
        <w:rPr>
          <w:sz w:val="24"/>
          <w:szCs w:val="24"/>
        </w:rPr>
        <w:t>, набора мер по обеспечению безопасности информации;</w:t>
      </w:r>
    </w:p>
    <w:p w14:paraId="420896AF" w14:textId="77777777" w:rsidR="002C2EA2" w:rsidRPr="002C2EA2" w:rsidRDefault="002C2EA2" w:rsidP="00520F15">
      <w:pPr>
        <w:numPr>
          <w:ilvl w:val="0"/>
          <w:numId w:val="15"/>
        </w:numPr>
        <w:rPr>
          <w:b/>
          <w:sz w:val="24"/>
          <w:szCs w:val="24"/>
        </w:rPr>
      </w:pPr>
      <w:r w:rsidRPr="002C2EA2">
        <w:rPr>
          <w:sz w:val="24"/>
          <w:szCs w:val="24"/>
        </w:rPr>
        <w:t xml:space="preserve">Угрозы </w:t>
      </w:r>
      <w:proofErr w:type="gramStart"/>
      <w:r w:rsidRPr="002C2EA2">
        <w:rPr>
          <w:sz w:val="24"/>
          <w:szCs w:val="24"/>
        </w:rPr>
        <w:t>согласно Базы</w:t>
      </w:r>
      <w:proofErr w:type="gramEnd"/>
      <w:r w:rsidRPr="002C2EA2">
        <w:rPr>
          <w:sz w:val="24"/>
          <w:szCs w:val="24"/>
        </w:rPr>
        <w:t xml:space="preserve"> данных угроз и уязвимостей ФСТЭК</w:t>
      </w:r>
    </w:p>
    <w:p w14:paraId="5E899DDA" w14:textId="77777777" w:rsidR="002C2EA2" w:rsidRPr="002C2EA2" w:rsidRDefault="002C2EA2" w:rsidP="00520F15">
      <w:pPr>
        <w:numPr>
          <w:ilvl w:val="2"/>
          <w:numId w:val="8"/>
        </w:numPr>
        <w:rPr>
          <w:b/>
          <w:sz w:val="24"/>
          <w:szCs w:val="24"/>
        </w:rPr>
      </w:pPr>
      <w:r w:rsidRPr="002C2EA2">
        <w:rPr>
          <w:b/>
          <w:sz w:val="24"/>
          <w:szCs w:val="24"/>
        </w:rPr>
        <w:t>Разработка технического задания на создание СЗИ</w:t>
      </w:r>
    </w:p>
    <w:p w14:paraId="60798BB6" w14:textId="77777777" w:rsidR="002C2EA2" w:rsidRPr="002C2EA2" w:rsidRDefault="002C2EA2" w:rsidP="002C2EA2">
      <w:pPr>
        <w:rPr>
          <w:sz w:val="24"/>
          <w:szCs w:val="24"/>
        </w:rPr>
      </w:pPr>
      <w:r w:rsidRPr="002C2EA2">
        <w:rPr>
          <w:sz w:val="24"/>
          <w:szCs w:val="24"/>
        </w:rPr>
        <w:t>Техническое задание на создание СЗИ должно разрабатываться, исходя из эксплуатируемых на объекте Заказчика средств защиты информации.</w:t>
      </w:r>
    </w:p>
    <w:p w14:paraId="31F1A4F4" w14:textId="77777777" w:rsidR="002C2EA2" w:rsidRPr="002C2EA2" w:rsidRDefault="002C2EA2" w:rsidP="002C2EA2">
      <w:pPr>
        <w:rPr>
          <w:sz w:val="24"/>
          <w:szCs w:val="24"/>
        </w:rPr>
      </w:pPr>
      <w:r w:rsidRPr="002C2EA2">
        <w:rPr>
          <w:sz w:val="24"/>
          <w:szCs w:val="24"/>
        </w:rPr>
        <w:t>Техническое задание на создание СЗИ должно включать:</w:t>
      </w:r>
    </w:p>
    <w:p w14:paraId="1E51E455" w14:textId="77777777" w:rsidR="002C2EA2" w:rsidRPr="002C2EA2" w:rsidRDefault="002C2EA2" w:rsidP="00520F15">
      <w:pPr>
        <w:numPr>
          <w:ilvl w:val="0"/>
          <w:numId w:val="16"/>
        </w:numPr>
        <w:rPr>
          <w:sz w:val="24"/>
          <w:szCs w:val="24"/>
        </w:rPr>
      </w:pPr>
      <w:r w:rsidRPr="002C2EA2">
        <w:rPr>
          <w:sz w:val="24"/>
          <w:szCs w:val="24"/>
        </w:rPr>
        <w:t>Общие положения;</w:t>
      </w:r>
    </w:p>
    <w:p w14:paraId="46B1537D" w14:textId="77777777" w:rsidR="002C2EA2" w:rsidRPr="002C2EA2" w:rsidRDefault="002C2EA2" w:rsidP="00520F15">
      <w:pPr>
        <w:numPr>
          <w:ilvl w:val="0"/>
          <w:numId w:val="16"/>
        </w:numPr>
        <w:rPr>
          <w:sz w:val="24"/>
          <w:szCs w:val="24"/>
        </w:rPr>
      </w:pPr>
      <w:r w:rsidRPr="002C2EA2">
        <w:rPr>
          <w:sz w:val="24"/>
          <w:szCs w:val="24"/>
        </w:rPr>
        <w:t>Назначение и цели создания;</w:t>
      </w:r>
    </w:p>
    <w:p w14:paraId="1BDCCE9C" w14:textId="77777777" w:rsidR="002C2EA2" w:rsidRPr="002C2EA2" w:rsidRDefault="002C2EA2" w:rsidP="00520F15">
      <w:pPr>
        <w:numPr>
          <w:ilvl w:val="0"/>
          <w:numId w:val="16"/>
        </w:numPr>
        <w:rPr>
          <w:sz w:val="24"/>
          <w:szCs w:val="24"/>
        </w:rPr>
      </w:pPr>
      <w:r w:rsidRPr="002C2EA2">
        <w:rPr>
          <w:sz w:val="24"/>
          <w:szCs w:val="24"/>
        </w:rPr>
        <w:t>Характеристику объекта защиты;</w:t>
      </w:r>
    </w:p>
    <w:p w14:paraId="00EEF53E" w14:textId="77777777" w:rsidR="002C2EA2" w:rsidRPr="002C2EA2" w:rsidRDefault="002C2EA2" w:rsidP="00520F15">
      <w:pPr>
        <w:numPr>
          <w:ilvl w:val="0"/>
          <w:numId w:val="16"/>
        </w:numPr>
        <w:rPr>
          <w:sz w:val="24"/>
          <w:szCs w:val="24"/>
        </w:rPr>
      </w:pPr>
      <w:r w:rsidRPr="002C2EA2">
        <w:rPr>
          <w:sz w:val="24"/>
          <w:szCs w:val="24"/>
        </w:rPr>
        <w:t>Требования к структуре и функциям СЗИ;</w:t>
      </w:r>
    </w:p>
    <w:p w14:paraId="6A42F256" w14:textId="77777777" w:rsidR="002C2EA2" w:rsidRPr="002C2EA2" w:rsidRDefault="002C2EA2" w:rsidP="00520F15">
      <w:pPr>
        <w:numPr>
          <w:ilvl w:val="0"/>
          <w:numId w:val="16"/>
        </w:numPr>
        <w:rPr>
          <w:sz w:val="24"/>
          <w:szCs w:val="24"/>
        </w:rPr>
      </w:pPr>
      <w:r w:rsidRPr="002C2EA2">
        <w:rPr>
          <w:sz w:val="24"/>
          <w:szCs w:val="24"/>
        </w:rPr>
        <w:t>Требования к режимам функционирования системы;</w:t>
      </w:r>
    </w:p>
    <w:p w14:paraId="2557AA88" w14:textId="77777777" w:rsidR="002C2EA2" w:rsidRPr="002C2EA2" w:rsidRDefault="002C2EA2" w:rsidP="00520F15">
      <w:pPr>
        <w:numPr>
          <w:ilvl w:val="0"/>
          <w:numId w:val="16"/>
        </w:numPr>
        <w:rPr>
          <w:sz w:val="24"/>
          <w:szCs w:val="24"/>
        </w:rPr>
      </w:pPr>
      <w:r w:rsidRPr="002C2EA2">
        <w:rPr>
          <w:sz w:val="24"/>
          <w:szCs w:val="24"/>
        </w:rPr>
        <w:t>Показатели назначения;</w:t>
      </w:r>
    </w:p>
    <w:p w14:paraId="2F35E7D1" w14:textId="77777777" w:rsidR="002C2EA2" w:rsidRPr="002C2EA2" w:rsidRDefault="002C2EA2" w:rsidP="00520F15">
      <w:pPr>
        <w:numPr>
          <w:ilvl w:val="0"/>
          <w:numId w:val="16"/>
        </w:numPr>
        <w:rPr>
          <w:sz w:val="24"/>
          <w:szCs w:val="24"/>
        </w:rPr>
      </w:pPr>
      <w:r w:rsidRPr="002C2EA2">
        <w:rPr>
          <w:sz w:val="24"/>
          <w:szCs w:val="24"/>
        </w:rPr>
        <w:t>Требования к надежности;</w:t>
      </w:r>
    </w:p>
    <w:p w14:paraId="420B108C" w14:textId="77777777" w:rsidR="002C2EA2" w:rsidRPr="002C2EA2" w:rsidRDefault="002C2EA2" w:rsidP="00520F15">
      <w:pPr>
        <w:numPr>
          <w:ilvl w:val="0"/>
          <w:numId w:val="16"/>
        </w:numPr>
        <w:rPr>
          <w:sz w:val="24"/>
          <w:szCs w:val="24"/>
        </w:rPr>
      </w:pPr>
      <w:r w:rsidRPr="002C2EA2">
        <w:rPr>
          <w:sz w:val="24"/>
          <w:szCs w:val="24"/>
        </w:rPr>
        <w:t>Требования к эксплуатации, техническому обслуживанию, ремонту и хранению компонентов СЗИ;</w:t>
      </w:r>
    </w:p>
    <w:p w14:paraId="3D86999C" w14:textId="77777777" w:rsidR="002C2EA2" w:rsidRPr="002C2EA2" w:rsidRDefault="002C2EA2" w:rsidP="00520F15">
      <w:pPr>
        <w:numPr>
          <w:ilvl w:val="0"/>
          <w:numId w:val="16"/>
        </w:numPr>
        <w:rPr>
          <w:sz w:val="24"/>
          <w:szCs w:val="24"/>
        </w:rPr>
      </w:pPr>
      <w:r w:rsidRPr="002C2EA2">
        <w:rPr>
          <w:sz w:val="24"/>
          <w:szCs w:val="24"/>
        </w:rPr>
        <w:t>Требования к стандартизации и унификации;</w:t>
      </w:r>
    </w:p>
    <w:p w14:paraId="6FBFCBD6" w14:textId="77777777" w:rsidR="002C2EA2" w:rsidRPr="002C2EA2" w:rsidRDefault="002C2EA2" w:rsidP="00520F15">
      <w:pPr>
        <w:numPr>
          <w:ilvl w:val="0"/>
          <w:numId w:val="16"/>
        </w:numPr>
        <w:rPr>
          <w:sz w:val="24"/>
          <w:szCs w:val="24"/>
        </w:rPr>
      </w:pPr>
      <w:r w:rsidRPr="002C2EA2">
        <w:rPr>
          <w:sz w:val="24"/>
          <w:szCs w:val="24"/>
        </w:rPr>
        <w:t>Требования к сохранности информации при авариях;</w:t>
      </w:r>
    </w:p>
    <w:p w14:paraId="2BFBCC9A" w14:textId="77777777" w:rsidR="002C2EA2" w:rsidRPr="002C2EA2" w:rsidRDefault="002C2EA2" w:rsidP="00520F15">
      <w:pPr>
        <w:numPr>
          <w:ilvl w:val="0"/>
          <w:numId w:val="16"/>
        </w:numPr>
        <w:rPr>
          <w:sz w:val="24"/>
          <w:szCs w:val="24"/>
        </w:rPr>
      </w:pPr>
      <w:r w:rsidRPr="002C2EA2">
        <w:rPr>
          <w:sz w:val="24"/>
          <w:szCs w:val="24"/>
        </w:rPr>
        <w:t>Требования к патентной чистоте;</w:t>
      </w:r>
    </w:p>
    <w:p w14:paraId="75E4ED29" w14:textId="77777777" w:rsidR="002C2EA2" w:rsidRPr="002C2EA2" w:rsidRDefault="002C2EA2" w:rsidP="00520F15">
      <w:pPr>
        <w:numPr>
          <w:ilvl w:val="0"/>
          <w:numId w:val="16"/>
        </w:numPr>
        <w:rPr>
          <w:sz w:val="24"/>
          <w:szCs w:val="24"/>
        </w:rPr>
      </w:pPr>
      <w:r w:rsidRPr="002C2EA2">
        <w:rPr>
          <w:sz w:val="24"/>
          <w:szCs w:val="24"/>
        </w:rPr>
        <w:t>Состав работ по созданию СЗИ;</w:t>
      </w:r>
    </w:p>
    <w:p w14:paraId="6A6B2717" w14:textId="77777777" w:rsidR="002C2EA2" w:rsidRPr="002C2EA2" w:rsidRDefault="002C2EA2" w:rsidP="00520F15">
      <w:pPr>
        <w:numPr>
          <w:ilvl w:val="0"/>
          <w:numId w:val="16"/>
        </w:numPr>
        <w:rPr>
          <w:sz w:val="24"/>
          <w:szCs w:val="24"/>
        </w:rPr>
      </w:pPr>
      <w:r w:rsidRPr="002C2EA2">
        <w:rPr>
          <w:sz w:val="24"/>
          <w:szCs w:val="24"/>
        </w:rPr>
        <w:t>Порядок контроля и приемки;</w:t>
      </w:r>
    </w:p>
    <w:p w14:paraId="2BC79E75" w14:textId="77777777" w:rsidR="002C2EA2" w:rsidRPr="002C2EA2" w:rsidRDefault="002C2EA2" w:rsidP="00520F15">
      <w:pPr>
        <w:numPr>
          <w:ilvl w:val="0"/>
          <w:numId w:val="16"/>
        </w:numPr>
        <w:rPr>
          <w:sz w:val="24"/>
          <w:szCs w:val="24"/>
        </w:rPr>
      </w:pPr>
      <w:r w:rsidRPr="002C2EA2">
        <w:rPr>
          <w:sz w:val="24"/>
          <w:szCs w:val="24"/>
        </w:rPr>
        <w:t>Требования к составу и содержанию работ по подготовке объекта информатизации к вводу СЗИ в действие;</w:t>
      </w:r>
    </w:p>
    <w:p w14:paraId="2416C712" w14:textId="77777777" w:rsidR="002C2EA2" w:rsidRPr="002C2EA2" w:rsidRDefault="002C2EA2" w:rsidP="00520F15">
      <w:pPr>
        <w:numPr>
          <w:ilvl w:val="0"/>
          <w:numId w:val="16"/>
        </w:numPr>
        <w:rPr>
          <w:sz w:val="24"/>
          <w:szCs w:val="24"/>
        </w:rPr>
      </w:pPr>
      <w:r w:rsidRPr="002C2EA2">
        <w:rPr>
          <w:sz w:val="24"/>
          <w:szCs w:val="24"/>
        </w:rPr>
        <w:t>Порядок ввода системы в эксплуатацию;</w:t>
      </w:r>
    </w:p>
    <w:p w14:paraId="18DFCBD8" w14:textId="77777777" w:rsidR="002C2EA2" w:rsidRPr="002C2EA2" w:rsidRDefault="002C2EA2" w:rsidP="00520F15">
      <w:pPr>
        <w:numPr>
          <w:ilvl w:val="0"/>
          <w:numId w:val="16"/>
        </w:numPr>
        <w:rPr>
          <w:sz w:val="24"/>
          <w:szCs w:val="24"/>
        </w:rPr>
      </w:pPr>
      <w:r w:rsidRPr="002C2EA2">
        <w:rPr>
          <w:sz w:val="24"/>
          <w:szCs w:val="24"/>
        </w:rPr>
        <w:t>Требования к документированию;</w:t>
      </w:r>
    </w:p>
    <w:p w14:paraId="5C9BC9D3" w14:textId="77777777" w:rsidR="002C2EA2" w:rsidRPr="002C2EA2" w:rsidRDefault="002C2EA2" w:rsidP="00520F15">
      <w:pPr>
        <w:numPr>
          <w:ilvl w:val="0"/>
          <w:numId w:val="16"/>
        </w:numPr>
        <w:rPr>
          <w:sz w:val="24"/>
          <w:szCs w:val="24"/>
        </w:rPr>
      </w:pPr>
      <w:r w:rsidRPr="002C2EA2">
        <w:rPr>
          <w:sz w:val="24"/>
          <w:szCs w:val="24"/>
        </w:rPr>
        <w:t>Источники разработки.</w:t>
      </w:r>
    </w:p>
    <w:p w14:paraId="5F9A91DF" w14:textId="5689E472" w:rsidR="002C2EA2" w:rsidRPr="002C2EA2" w:rsidRDefault="002C2EA2" w:rsidP="002C2EA2">
      <w:pPr>
        <w:rPr>
          <w:sz w:val="24"/>
          <w:szCs w:val="24"/>
        </w:rPr>
      </w:pPr>
      <w:r w:rsidRPr="002C2EA2">
        <w:rPr>
          <w:sz w:val="24"/>
          <w:szCs w:val="24"/>
        </w:rPr>
        <w:t xml:space="preserve">Техническое задание на создание СЗИ должно включать описание функций подсистем системы защиты. Техническое задание должно разрабатываться с учетом результатов работ в п. </w:t>
      </w:r>
      <w:r w:rsidR="00AA25E5">
        <w:rPr>
          <w:sz w:val="24"/>
          <w:szCs w:val="24"/>
        </w:rPr>
        <w:t>5</w:t>
      </w:r>
      <w:r w:rsidRPr="002C2EA2">
        <w:rPr>
          <w:sz w:val="24"/>
          <w:szCs w:val="24"/>
        </w:rPr>
        <w:t xml:space="preserve">.3.1, </w:t>
      </w:r>
      <w:r w:rsidR="00AA25E5">
        <w:rPr>
          <w:sz w:val="24"/>
          <w:szCs w:val="24"/>
        </w:rPr>
        <w:t>5</w:t>
      </w:r>
      <w:r w:rsidRPr="002C2EA2">
        <w:rPr>
          <w:sz w:val="24"/>
          <w:szCs w:val="24"/>
        </w:rPr>
        <w:t>.3.2.</w:t>
      </w:r>
    </w:p>
    <w:p w14:paraId="47DAF945" w14:textId="77777777" w:rsidR="002C2EA2" w:rsidRPr="002C2EA2" w:rsidRDefault="002C2EA2" w:rsidP="002C2EA2">
      <w:pPr>
        <w:rPr>
          <w:sz w:val="24"/>
          <w:szCs w:val="24"/>
        </w:rPr>
      </w:pPr>
      <w:r w:rsidRPr="002C2EA2">
        <w:rPr>
          <w:sz w:val="24"/>
          <w:szCs w:val="24"/>
        </w:rPr>
        <w:t xml:space="preserve">Разработка технического задания должна производиться в соответствии с ГОСТ 34.602, ГОСТ </w:t>
      </w:r>
      <w:proofErr w:type="gramStart"/>
      <w:r w:rsidRPr="002C2EA2">
        <w:rPr>
          <w:sz w:val="24"/>
          <w:szCs w:val="24"/>
        </w:rPr>
        <w:t>Р</w:t>
      </w:r>
      <w:proofErr w:type="gramEnd"/>
      <w:r w:rsidRPr="002C2EA2">
        <w:rPr>
          <w:sz w:val="24"/>
          <w:szCs w:val="24"/>
        </w:rPr>
        <w:t xml:space="preserve"> 51583 и ГОСТ Р 51624, действующим законодательством в области защиты информации и нормативно-методическими документациями ФСТЭК, ФСБ.</w:t>
      </w:r>
    </w:p>
    <w:p w14:paraId="36999D11" w14:textId="46B3D046" w:rsidR="002C2EA2" w:rsidRPr="002C2EA2" w:rsidRDefault="002C2EA2" w:rsidP="00520F15">
      <w:pPr>
        <w:numPr>
          <w:ilvl w:val="2"/>
          <w:numId w:val="8"/>
        </w:numPr>
        <w:rPr>
          <w:b/>
          <w:sz w:val="24"/>
          <w:szCs w:val="24"/>
        </w:rPr>
      </w:pPr>
      <w:r w:rsidRPr="002C2EA2">
        <w:rPr>
          <w:b/>
          <w:sz w:val="24"/>
          <w:szCs w:val="24"/>
        </w:rPr>
        <w:t xml:space="preserve">Разработка комплекта организационно-распорядительных документов, необходимых для осуществления аттестации </w:t>
      </w:r>
      <w:r w:rsidR="00AA25E5" w:rsidRPr="00AA25E5">
        <w:rPr>
          <w:b/>
          <w:sz w:val="24"/>
          <w:szCs w:val="24"/>
        </w:rPr>
        <w:t>сегмента РМИАС</w:t>
      </w:r>
    </w:p>
    <w:p w14:paraId="3E2B5637" w14:textId="7CE9763E" w:rsidR="002C2EA2" w:rsidRPr="002C2EA2" w:rsidRDefault="002C2EA2" w:rsidP="002C2EA2">
      <w:pPr>
        <w:rPr>
          <w:sz w:val="24"/>
          <w:szCs w:val="24"/>
        </w:rPr>
      </w:pPr>
      <w:r w:rsidRPr="002C2EA2">
        <w:rPr>
          <w:sz w:val="24"/>
          <w:szCs w:val="24"/>
        </w:rPr>
        <w:lastRenderedPageBreak/>
        <w:t xml:space="preserve">Комплект организационно-распорядительных документов должен быть разработан (доработан) в соответствие с п. </w:t>
      </w:r>
      <w:r w:rsidR="00AA25E5">
        <w:rPr>
          <w:sz w:val="24"/>
          <w:szCs w:val="24"/>
        </w:rPr>
        <w:t>5</w:t>
      </w:r>
      <w:r w:rsidRPr="002C2EA2">
        <w:rPr>
          <w:sz w:val="24"/>
          <w:szCs w:val="24"/>
        </w:rPr>
        <w:t xml:space="preserve"> настоящего технического задания, действующего законодательством в области защиты информации и нормативно-методическими документами ФСТЭК, ФСБ.</w:t>
      </w:r>
    </w:p>
    <w:p w14:paraId="09D5C135" w14:textId="331E167A" w:rsidR="002C2EA2" w:rsidRPr="00AA25E5" w:rsidRDefault="002C2EA2" w:rsidP="00520F15">
      <w:pPr>
        <w:pStyle w:val="a5"/>
        <w:numPr>
          <w:ilvl w:val="1"/>
          <w:numId w:val="8"/>
        </w:numPr>
        <w:tabs>
          <w:tab w:val="left" w:pos="851"/>
        </w:tabs>
        <w:ind w:left="0" w:firstLine="426"/>
        <w:rPr>
          <w:b/>
          <w:sz w:val="24"/>
          <w:szCs w:val="24"/>
        </w:rPr>
      </w:pPr>
      <w:r w:rsidRPr="00AA25E5">
        <w:rPr>
          <w:b/>
          <w:sz w:val="24"/>
          <w:szCs w:val="24"/>
        </w:rPr>
        <w:t xml:space="preserve">Проведение испытаний </w:t>
      </w:r>
      <w:r w:rsidR="00AA25E5" w:rsidRPr="00AA25E5">
        <w:rPr>
          <w:b/>
          <w:sz w:val="24"/>
          <w:szCs w:val="24"/>
        </w:rPr>
        <w:t>сегмента РМИАС</w:t>
      </w:r>
      <w:r w:rsidRPr="00AA25E5">
        <w:rPr>
          <w:b/>
          <w:sz w:val="24"/>
          <w:szCs w:val="24"/>
        </w:rPr>
        <w:t xml:space="preserve"> по требованиям безопасности информации</w:t>
      </w:r>
    </w:p>
    <w:p w14:paraId="6861D38F" w14:textId="3EAE52E5" w:rsidR="002C2EA2" w:rsidRPr="002C2EA2" w:rsidRDefault="002C2EA2" w:rsidP="002C2EA2">
      <w:pPr>
        <w:rPr>
          <w:sz w:val="24"/>
          <w:szCs w:val="24"/>
        </w:rPr>
      </w:pPr>
      <w:r w:rsidRPr="002C2EA2">
        <w:rPr>
          <w:sz w:val="24"/>
          <w:szCs w:val="24"/>
        </w:rPr>
        <w:t xml:space="preserve">Исполнитель на основании Программы и методики испытаний системы защиты </w:t>
      </w:r>
      <w:r w:rsidR="00AA25E5">
        <w:rPr>
          <w:sz w:val="24"/>
          <w:szCs w:val="24"/>
        </w:rPr>
        <w:t>сегмента РМИАС</w:t>
      </w:r>
      <w:r w:rsidRPr="002C2EA2">
        <w:rPr>
          <w:sz w:val="24"/>
          <w:szCs w:val="24"/>
        </w:rPr>
        <w:t xml:space="preserve"> совместно с Заказчиком проводит испытания системы защиты </w:t>
      </w:r>
      <w:r w:rsidR="00AA25E5">
        <w:rPr>
          <w:sz w:val="24"/>
          <w:szCs w:val="24"/>
        </w:rPr>
        <w:t>сегмента РМИАС</w:t>
      </w:r>
      <w:r w:rsidRPr="002C2EA2">
        <w:rPr>
          <w:sz w:val="24"/>
          <w:szCs w:val="24"/>
        </w:rPr>
        <w:t>.</w:t>
      </w:r>
    </w:p>
    <w:p w14:paraId="0BFE15D4" w14:textId="77777777" w:rsidR="002C2EA2" w:rsidRPr="002C2EA2" w:rsidRDefault="002C2EA2" w:rsidP="002C2EA2">
      <w:pPr>
        <w:rPr>
          <w:sz w:val="24"/>
          <w:szCs w:val="24"/>
        </w:rPr>
      </w:pPr>
      <w:r w:rsidRPr="002C2EA2">
        <w:rPr>
          <w:sz w:val="24"/>
          <w:szCs w:val="24"/>
        </w:rPr>
        <w:t xml:space="preserve">Результат проведения испытаний фиксируется в протоколе испытаний. </w:t>
      </w:r>
    </w:p>
    <w:p w14:paraId="2D9829AD" w14:textId="4D33305A" w:rsidR="002C2EA2" w:rsidRPr="002C2EA2" w:rsidRDefault="002C2EA2" w:rsidP="002C2EA2">
      <w:pPr>
        <w:rPr>
          <w:sz w:val="24"/>
          <w:szCs w:val="24"/>
        </w:rPr>
      </w:pPr>
      <w:r w:rsidRPr="002C2EA2">
        <w:rPr>
          <w:sz w:val="24"/>
          <w:szCs w:val="24"/>
        </w:rPr>
        <w:t>По итогам проведения испытаний Исполнителем оформляет заключение по результатам проведения аттестационных испытаний и аттестат соответствия информационной системы требованиям безопасности информации</w:t>
      </w:r>
      <w:r w:rsidR="00AA25E5">
        <w:rPr>
          <w:sz w:val="24"/>
          <w:szCs w:val="24"/>
        </w:rPr>
        <w:t xml:space="preserve"> в случае выполнения требований документов, указанных в п.5</w:t>
      </w:r>
      <w:r w:rsidRPr="002C2EA2">
        <w:rPr>
          <w:sz w:val="24"/>
          <w:szCs w:val="24"/>
        </w:rPr>
        <w:t>.</w:t>
      </w:r>
    </w:p>
    <w:p w14:paraId="4183AC83" w14:textId="77777777" w:rsidR="002C2EA2" w:rsidRPr="002C2EA2" w:rsidRDefault="002C2EA2" w:rsidP="002C2EA2">
      <w:pPr>
        <w:rPr>
          <w:sz w:val="24"/>
          <w:szCs w:val="24"/>
        </w:rPr>
      </w:pPr>
    </w:p>
    <w:p w14:paraId="737DEF2F" w14:textId="70A59A6D" w:rsidR="002C2EA2" w:rsidRPr="000320B0" w:rsidRDefault="002C2EA2" w:rsidP="00520F15">
      <w:pPr>
        <w:pStyle w:val="a5"/>
        <w:numPr>
          <w:ilvl w:val="0"/>
          <w:numId w:val="8"/>
        </w:numPr>
        <w:rPr>
          <w:sz w:val="24"/>
          <w:szCs w:val="24"/>
        </w:rPr>
      </w:pPr>
      <w:r w:rsidRPr="000320B0">
        <w:rPr>
          <w:b/>
          <w:sz w:val="24"/>
          <w:szCs w:val="24"/>
        </w:rPr>
        <w:t>ГАРАНТИЙНОЕ СОПРОВОЖДЕНИЕ</w:t>
      </w:r>
    </w:p>
    <w:p w14:paraId="414DD6DC" w14:textId="0C0FDF5C" w:rsidR="002C2EA2" w:rsidRPr="002C2EA2" w:rsidRDefault="002C2EA2" w:rsidP="002C2EA2">
      <w:pPr>
        <w:rPr>
          <w:sz w:val="24"/>
          <w:szCs w:val="24"/>
        </w:rPr>
      </w:pPr>
      <w:r w:rsidRPr="002C2EA2">
        <w:rPr>
          <w:sz w:val="24"/>
          <w:szCs w:val="24"/>
        </w:rPr>
        <w:t xml:space="preserve">Исполнитель гарантирует качество оказания услуг. Исполнитель осуществляет гарантийное сопровождение системы защиты </w:t>
      </w:r>
      <w:r w:rsidR="00AA25E5">
        <w:rPr>
          <w:sz w:val="24"/>
          <w:szCs w:val="24"/>
        </w:rPr>
        <w:t>сегмента РМИАС</w:t>
      </w:r>
      <w:r w:rsidR="00AA25E5" w:rsidRPr="002C2EA2">
        <w:rPr>
          <w:sz w:val="24"/>
          <w:szCs w:val="24"/>
        </w:rPr>
        <w:t xml:space="preserve"> </w:t>
      </w:r>
      <w:r w:rsidRPr="002C2EA2">
        <w:rPr>
          <w:sz w:val="24"/>
          <w:szCs w:val="24"/>
        </w:rPr>
        <w:t xml:space="preserve">в течение 12 месяцев на основании передаваемого Заказчику сертификата гарантийного сопровождения аттестованной системы защиты </w:t>
      </w:r>
      <w:r w:rsidR="00AA25E5">
        <w:rPr>
          <w:sz w:val="24"/>
          <w:szCs w:val="24"/>
        </w:rPr>
        <w:t>сегмента РМИАС</w:t>
      </w:r>
      <w:r w:rsidRPr="002C2EA2">
        <w:rPr>
          <w:sz w:val="24"/>
          <w:szCs w:val="24"/>
        </w:rPr>
        <w:t>, включающий в себя:</w:t>
      </w:r>
    </w:p>
    <w:p w14:paraId="62388844" w14:textId="77777777" w:rsidR="002C2EA2" w:rsidRPr="002C2EA2" w:rsidRDefault="002C2EA2" w:rsidP="00520F15">
      <w:pPr>
        <w:numPr>
          <w:ilvl w:val="0"/>
          <w:numId w:val="9"/>
        </w:numPr>
        <w:rPr>
          <w:sz w:val="24"/>
          <w:szCs w:val="24"/>
        </w:rPr>
      </w:pPr>
      <w:r w:rsidRPr="002C2EA2">
        <w:rPr>
          <w:sz w:val="24"/>
          <w:szCs w:val="24"/>
        </w:rPr>
        <w:t>консультации по телефону, e-</w:t>
      </w:r>
      <w:proofErr w:type="spellStart"/>
      <w:r w:rsidRPr="002C2EA2">
        <w:rPr>
          <w:sz w:val="24"/>
          <w:szCs w:val="24"/>
        </w:rPr>
        <w:t>mail</w:t>
      </w:r>
      <w:proofErr w:type="spellEnd"/>
      <w:r w:rsidRPr="002C2EA2">
        <w:rPr>
          <w:sz w:val="24"/>
          <w:szCs w:val="24"/>
        </w:rPr>
        <w:t xml:space="preserve"> с 9 до 18 часов по рабочим дням;</w:t>
      </w:r>
    </w:p>
    <w:p w14:paraId="2DD08A72" w14:textId="77777777" w:rsidR="002C2EA2" w:rsidRPr="002C2EA2" w:rsidRDefault="002C2EA2" w:rsidP="00520F15">
      <w:pPr>
        <w:numPr>
          <w:ilvl w:val="0"/>
          <w:numId w:val="9"/>
        </w:numPr>
        <w:rPr>
          <w:sz w:val="24"/>
          <w:szCs w:val="24"/>
        </w:rPr>
      </w:pPr>
      <w:r w:rsidRPr="002C2EA2">
        <w:rPr>
          <w:sz w:val="24"/>
          <w:szCs w:val="24"/>
        </w:rPr>
        <w:t>выезд для устранения неисправностей, возникающих в процессе эксплуатации средств защиты информации, в течение 2 (двух) рабочих дней с момента обращения (затраты на проезд оплачиваются отдельно заказчиком);</w:t>
      </w:r>
    </w:p>
    <w:p w14:paraId="345C06EA" w14:textId="77777777" w:rsidR="002C2EA2" w:rsidRPr="002C2EA2" w:rsidRDefault="002C2EA2" w:rsidP="00520F15">
      <w:pPr>
        <w:numPr>
          <w:ilvl w:val="0"/>
          <w:numId w:val="9"/>
        </w:numPr>
        <w:rPr>
          <w:sz w:val="24"/>
          <w:szCs w:val="24"/>
        </w:rPr>
      </w:pPr>
      <w:r w:rsidRPr="002C2EA2">
        <w:rPr>
          <w:sz w:val="24"/>
          <w:szCs w:val="24"/>
        </w:rPr>
        <w:t>переустановка средств защиты информации и переаттестация рабочих ме</w:t>
      </w:r>
      <w:proofErr w:type="gramStart"/>
      <w:r w:rsidRPr="002C2EA2">
        <w:rPr>
          <w:sz w:val="24"/>
          <w:szCs w:val="24"/>
        </w:rPr>
        <w:t>ст в сл</w:t>
      </w:r>
      <w:proofErr w:type="gramEnd"/>
      <w:r w:rsidRPr="002C2EA2">
        <w:rPr>
          <w:sz w:val="24"/>
          <w:szCs w:val="24"/>
        </w:rPr>
        <w:t>учае выхода из строя технических средств, на которых они установлены или отказа в работе операционной системы;</w:t>
      </w:r>
    </w:p>
    <w:p w14:paraId="49820E22" w14:textId="07E6280C" w:rsidR="002C2EA2" w:rsidRPr="002C2EA2" w:rsidRDefault="002C2EA2" w:rsidP="00520F15">
      <w:pPr>
        <w:numPr>
          <w:ilvl w:val="0"/>
          <w:numId w:val="9"/>
        </w:numPr>
        <w:rPr>
          <w:sz w:val="24"/>
          <w:szCs w:val="24"/>
        </w:rPr>
      </w:pPr>
      <w:r w:rsidRPr="002C2EA2">
        <w:rPr>
          <w:sz w:val="24"/>
          <w:szCs w:val="24"/>
        </w:rPr>
        <w:t xml:space="preserve">согласование и внесение изменений в технический паспорт </w:t>
      </w:r>
      <w:r w:rsidR="00AA25E5">
        <w:rPr>
          <w:sz w:val="24"/>
          <w:szCs w:val="24"/>
        </w:rPr>
        <w:t>сегмента РМИАС</w:t>
      </w:r>
    </w:p>
    <w:p w14:paraId="1D650100" w14:textId="77777777" w:rsidR="002C2EA2" w:rsidRPr="002C2EA2" w:rsidRDefault="002C2EA2" w:rsidP="002C2EA2">
      <w:pPr>
        <w:rPr>
          <w:sz w:val="24"/>
          <w:szCs w:val="24"/>
        </w:rPr>
      </w:pPr>
      <w:r w:rsidRPr="002C2EA2">
        <w:rPr>
          <w:sz w:val="24"/>
          <w:szCs w:val="24"/>
        </w:rPr>
        <w:t>Результаты проведения работ по сопровождению должны фиксироваться в Журнале учета мероприятий по контролю.</w:t>
      </w:r>
    </w:p>
    <w:p w14:paraId="46E41DE3" w14:textId="77777777" w:rsidR="002C2EA2" w:rsidRPr="002C2EA2" w:rsidRDefault="002C2EA2" w:rsidP="002C2EA2">
      <w:pPr>
        <w:rPr>
          <w:sz w:val="24"/>
          <w:szCs w:val="24"/>
        </w:rPr>
      </w:pPr>
    </w:p>
    <w:p w14:paraId="385B72D8" w14:textId="77777777" w:rsidR="002C2EA2" w:rsidRPr="002C2EA2" w:rsidRDefault="002C2EA2" w:rsidP="00520F15">
      <w:pPr>
        <w:numPr>
          <w:ilvl w:val="0"/>
          <w:numId w:val="8"/>
        </w:numPr>
        <w:rPr>
          <w:b/>
          <w:sz w:val="24"/>
          <w:szCs w:val="24"/>
        </w:rPr>
      </w:pPr>
      <w:r w:rsidRPr="002C2EA2">
        <w:rPr>
          <w:b/>
          <w:sz w:val="24"/>
          <w:szCs w:val="24"/>
        </w:rPr>
        <w:t>ТРЕБОВАНИЯ К ДОКУМЕНТИРОВАНИЮ</w:t>
      </w:r>
    </w:p>
    <w:p w14:paraId="27519918" w14:textId="77777777" w:rsidR="002C2EA2" w:rsidRPr="002C2EA2" w:rsidRDefault="002C2EA2" w:rsidP="002C2EA2">
      <w:pPr>
        <w:rPr>
          <w:sz w:val="24"/>
          <w:szCs w:val="24"/>
        </w:rPr>
      </w:pPr>
      <w:r w:rsidRPr="002C2EA2">
        <w:rPr>
          <w:sz w:val="24"/>
          <w:szCs w:val="24"/>
        </w:rPr>
        <w:t>Вся разрабатываемая документация по настоящему техническому заданию предоставляется на утверждение Заказчику.</w:t>
      </w:r>
    </w:p>
    <w:p w14:paraId="006AF248" w14:textId="77777777" w:rsidR="002C2EA2" w:rsidRPr="002C2EA2" w:rsidRDefault="002C2EA2" w:rsidP="002C2EA2">
      <w:pPr>
        <w:rPr>
          <w:sz w:val="24"/>
          <w:szCs w:val="24"/>
        </w:rPr>
      </w:pPr>
      <w:r w:rsidRPr="002C2EA2">
        <w:rPr>
          <w:sz w:val="24"/>
          <w:szCs w:val="24"/>
        </w:rPr>
        <w:t xml:space="preserve">Документация предоставляется на бумажном и электронном носителе. Электронные документы предоставляются в формате текстовых документов, доступных для чтения и редактирования в офисных приложениях </w:t>
      </w:r>
      <w:proofErr w:type="spellStart"/>
      <w:r w:rsidRPr="002C2EA2">
        <w:rPr>
          <w:sz w:val="24"/>
          <w:szCs w:val="24"/>
        </w:rPr>
        <w:t>Libra</w:t>
      </w:r>
      <w:proofErr w:type="spellEnd"/>
      <w:r w:rsidRPr="002C2EA2">
        <w:rPr>
          <w:sz w:val="24"/>
          <w:szCs w:val="24"/>
        </w:rPr>
        <w:t xml:space="preserve"> </w:t>
      </w:r>
      <w:proofErr w:type="spellStart"/>
      <w:r w:rsidRPr="002C2EA2">
        <w:rPr>
          <w:sz w:val="24"/>
          <w:szCs w:val="24"/>
        </w:rPr>
        <w:t>office</w:t>
      </w:r>
      <w:proofErr w:type="spellEnd"/>
      <w:r w:rsidRPr="002C2EA2">
        <w:rPr>
          <w:sz w:val="24"/>
          <w:szCs w:val="24"/>
        </w:rPr>
        <w:t xml:space="preserve">, </w:t>
      </w:r>
      <w:proofErr w:type="spellStart"/>
      <w:r w:rsidRPr="002C2EA2">
        <w:rPr>
          <w:sz w:val="24"/>
          <w:szCs w:val="24"/>
        </w:rPr>
        <w:t>OpenOffice</w:t>
      </w:r>
      <w:proofErr w:type="spellEnd"/>
      <w:r w:rsidRPr="002C2EA2">
        <w:rPr>
          <w:sz w:val="24"/>
          <w:szCs w:val="24"/>
        </w:rPr>
        <w:t xml:space="preserve">, </w:t>
      </w:r>
      <w:proofErr w:type="spellStart"/>
      <w:r w:rsidRPr="002C2EA2">
        <w:rPr>
          <w:sz w:val="24"/>
          <w:szCs w:val="24"/>
        </w:rPr>
        <w:t>Microsoft</w:t>
      </w:r>
      <w:proofErr w:type="spellEnd"/>
      <w:r w:rsidRPr="002C2EA2">
        <w:rPr>
          <w:sz w:val="24"/>
          <w:szCs w:val="24"/>
        </w:rPr>
        <w:t xml:space="preserve"> </w:t>
      </w:r>
      <w:proofErr w:type="spellStart"/>
      <w:r w:rsidRPr="002C2EA2">
        <w:rPr>
          <w:sz w:val="24"/>
          <w:szCs w:val="24"/>
        </w:rPr>
        <w:t>Office</w:t>
      </w:r>
      <w:proofErr w:type="spellEnd"/>
      <w:r w:rsidRPr="002C2EA2">
        <w:rPr>
          <w:sz w:val="24"/>
          <w:szCs w:val="24"/>
        </w:rPr>
        <w:t>.</w:t>
      </w:r>
    </w:p>
    <w:p w14:paraId="21DD6F5A" w14:textId="77777777" w:rsidR="002C2EA2" w:rsidRPr="002C2EA2" w:rsidRDefault="002C2EA2" w:rsidP="002C2EA2">
      <w:pPr>
        <w:rPr>
          <w:sz w:val="24"/>
          <w:szCs w:val="24"/>
        </w:rPr>
      </w:pPr>
      <w:r w:rsidRPr="002C2EA2">
        <w:rPr>
          <w:sz w:val="24"/>
          <w:szCs w:val="24"/>
        </w:rPr>
        <w:t>Заказчик согласовывает отчетные документы, либо направляет Исполнителю мотивированный отказ с перечнем недостатков, которые Исполнитель должен устранить.</w:t>
      </w:r>
    </w:p>
    <w:p w14:paraId="47059634" w14:textId="77777777" w:rsidR="002C2EA2" w:rsidRPr="002C2EA2" w:rsidRDefault="002C2EA2" w:rsidP="002C2EA2">
      <w:pPr>
        <w:rPr>
          <w:sz w:val="24"/>
          <w:szCs w:val="24"/>
        </w:rPr>
      </w:pPr>
    </w:p>
    <w:p w14:paraId="3C602B4F" w14:textId="77777777" w:rsidR="002C2EA2" w:rsidRPr="002C2EA2" w:rsidRDefault="002C2EA2" w:rsidP="00520F15">
      <w:pPr>
        <w:numPr>
          <w:ilvl w:val="0"/>
          <w:numId w:val="8"/>
        </w:numPr>
        <w:rPr>
          <w:b/>
          <w:sz w:val="24"/>
          <w:szCs w:val="24"/>
        </w:rPr>
      </w:pPr>
      <w:r w:rsidRPr="002C2EA2">
        <w:rPr>
          <w:sz w:val="24"/>
          <w:szCs w:val="24"/>
        </w:rPr>
        <w:t xml:space="preserve"> </w:t>
      </w:r>
      <w:bookmarkStart w:id="3" w:name="_Toc324515473"/>
      <w:r w:rsidRPr="002C2EA2">
        <w:rPr>
          <w:b/>
          <w:sz w:val="24"/>
          <w:szCs w:val="24"/>
        </w:rPr>
        <w:t>ТРЕБОВАНИЯ К ИСПОЛНИТЕЛЮ РАБОТ</w:t>
      </w:r>
      <w:bookmarkEnd w:id="3"/>
    </w:p>
    <w:p w14:paraId="63A3C973" w14:textId="77777777" w:rsidR="00520F15" w:rsidRPr="00520F15" w:rsidRDefault="000320B0" w:rsidP="00520F15">
      <w:pPr>
        <w:rPr>
          <w:sz w:val="24"/>
          <w:szCs w:val="24"/>
        </w:rPr>
      </w:pPr>
      <w:r>
        <w:rPr>
          <w:sz w:val="24"/>
          <w:szCs w:val="24"/>
        </w:rPr>
        <w:lastRenderedPageBreak/>
        <w:t>8</w:t>
      </w:r>
      <w:r w:rsidR="002C2EA2" w:rsidRPr="002C2EA2">
        <w:rPr>
          <w:sz w:val="24"/>
          <w:szCs w:val="24"/>
        </w:rPr>
        <w:t xml:space="preserve">.1. </w:t>
      </w:r>
      <w:r w:rsidR="00520F15" w:rsidRPr="00520F15">
        <w:rPr>
          <w:sz w:val="24"/>
          <w:szCs w:val="24"/>
        </w:rPr>
        <w:t>В соответствии с Федеральным законом от 04.05.2011 N 99-ФЗ "О лицензировании отдельных видов деятельности", Постановлением Правительства РФ от 03.02.2012 N 79 "О лицензировании деятельности по технической защите конфиденциальной информации" Исполнитель должен иметь:</w:t>
      </w:r>
    </w:p>
    <w:p w14:paraId="1D742E53" w14:textId="77777777" w:rsidR="00520F15" w:rsidRPr="00520F15" w:rsidRDefault="00520F15" w:rsidP="00757123">
      <w:pPr>
        <w:ind w:firstLine="708"/>
        <w:rPr>
          <w:sz w:val="24"/>
          <w:szCs w:val="24"/>
        </w:rPr>
      </w:pPr>
      <w:r w:rsidRPr="00520F15">
        <w:rPr>
          <w:sz w:val="24"/>
          <w:szCs w:val="24"/>
        </w:rPr>
        <w:t>Действующую лицензию ФСТЭК России. Лицензия должна распространяться на деятельность по технической защите конфиденциальной информации в части следующих видов услуг:</w:t>
      </w:r>
    </w:p>
    <w:p w14:paraId="0D21EF10" w14:textId="77777777" w:rsidR="00520F15" w:rsidRPr="00520F15" w:rsidRDefault="00520F15" w:rsidP="00520F15">
      <w:pPr>
        <w:rPr>
          <w:sz w:val="24"/>
          <w:szCs w:val="24"/>
        </w:rPr>
      </w:pPr>
      <w:proofErr w:type="gramStart"/>
      <w:r w:rsidRPr="00520F15">
        <w:rPr>
          <w:sz w:val="24"/>
          <w:szCs w:val="24"/>
        </w:rPr>
        <w:t>- установка, монтаж, испытания, ремонт средств защиты информации (технических средств защиты информации, защищенных технических средств обработки информации, технических средств контроля эффективности, программных (программно-технических) средств защиты информации, защищенных программных (программно-технических) средств обработки информации, программных (программно-технических) средств контроля защищенности информации);</w:t>
      </w:r>
      <w:proofErr w:type="gramEnd"/>
    </w:p>
    <w:p w14:paraId="69DCE22C" w14:textId="77777777" w:rsidR="00520F15" w:rsidRPr="00520F15" w:rsidRDefault="00520F15" w:rsidP="00757123">
      <w:pPr>
        <w:ind w:firstLine="708"/>
        <w:rPr>
          <w:sz w:val="24"/>
          <w:szCs w:val="24"/>
        </w:rPr>
      </w:pPr>
      <w:proofErr w:type="gramStart"/>
      <w:r w:rsidRPr="00520F15">
        <w:rPr>
          <w:sz w:val="24"/>
          <w:szCs w:val="24"/>
        </w:rPr>
        <w:t>Действующую лицензию ФСБ России на осуществление деятельности по разработке,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 случая, если техническое обслуживание шифровальных (криптографических) средств, информационных систем</w:t>
      </w:r>
      <w:proofErr w:type="gramEnd"/>
      <w:r w:rsidRPr="00520F15">
        <w:rPr>
          <w:sz w:val="24"/>
          <w:szCs w:val="24"/>
        </w:rPr>
        <w:t xml:space="preserve">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 утвержденного постановлением Правительства Российской Федерации от 16.04.2012 № 313 (ред. от 18.05.2017) в части следующих работ и (или) услуг:</w:t>
      </w:r>
    </w:p>
    <w:p w14:paraId="59DD9603" w14:textId="77777777" w:rsidR="00520F15" w:rsidRPr="00520F15" w:rsidRDefault="00520F15" w:rsidP="00520F15">
      <w:pPr>
        <w:rPr>
          <w:sz w:val="24"/>
          <w:szCs w:val="24"/>
        </w:rPr>
      </w:pPr>
      <w:r w:rsidRPr="00520F15">
        <w:rPr>
          <w:sz w:val="24"/>
          <w:szCs w:val="24"/>
        </w:rPr>
        <w:t>- передача шифровальных (криптографических) средств, за исключением шифровальных (криптографических) средств защиты фискальных данных, разработанных для применения в составе контрольно-кассовой техники, сертифицированных Федеральной службой безопасности Российской Федерации;</w:t>
      </w:r>
    </w:p>
    <w:p w14:paraId="24D0DDBD" w14:textId="77777777" w:rsidR="00520F15" w:rsidRPr="00520F15" w:rsidRDefault="00520F15" w:rsidP="00520F15">
      <w:pPr>
        <w:rPr>
          <w:sz w:val="24"/>
          <w:szCs w:val="24"/>
        </w:rPr>
      </w:pPr>
      <w:r w:rsidRPr="00520F15">
        <w:rPr>
          <w:sz w:val="24"/>
          <w:szCs w:val="24"/>
        </w:rPr>
        <w:t>- монтаж, установка (инсталляция), наладка шифровальных (криптографических) средств, за исключением шифровальных (криптографических) средств защиты фискальных данных, разработанных для применения в составе контрольно-кассовой техники, сертифицированных Федеральной службой безопасности Российской Федерации;</w:t>
      </w:r>
    </w:p>
    <w:p w14:paraId="7BD75DAB" w14:textId="77777777" w:rsidR="00520F15" w:rsidRPr="00520F15" w:rsidRDefault="00520F15" w:rsidP="00520F15">
      <w:pPr>
        <w:rPr>
          <w:sz w:val="24"/>
          <w:szCs w:val="24"/>
        </w:rPr>
      </w:pPr>
      <w:r w:rsidRPr="00520F15">
        <w:rPr>
          <w:sz w:val="24"/>
          <w:szCs w:val="24"/>
        </w:rPr>
        <w:t>- монтаж, установка (инсталляция), наладка защищенных с использованием шифровальных (криптографических) средств информационных систем;</w:t>
      </w:r>
    </w:p>
    <w:p w14:paraId="10316A4D" w14:textId="77777777" w:rsidR="00520F15" w:rsidRPr="00520F15" w:rsidRDefault="00520F15" w:rsidP="00520F15">
      <w:pPr>
        <w:rPr>
          <w:sz w:val="24"/>
          <w:szCs w:val="24"/>
        </w:rPr>
      </w:pPr>
      <w:r w:rsidRPr="00520F15">
        <w:rPr>
          <w:sz w:val="24"/>
          <w:szCs w:val="24"/>
        </w:rPr>
        <w:t>- монтаж, установка (инсталляция), наладка защищенных с использованием шифровальных (криптографических) средств телекоммуникационных систем;</w:t>
      </w:r>
    </w:p>
    <w:p w14:paraId="506A52C2" w14:textId="52C7C524" w:rsidR="002C2EA2" w:rsidRPr="002C2EA2" w:rsidRDefault="00520F15" w:rsidP="00520F15">
      <w:pPr>
        <w:rPr>
          <w:sz w:val="24"/>
          <w:szCs w:val="24"/>
        </w:rPr>
      </w:pPr>
      <w:r w:rsidRPr="00520F15">
        <w:rPr>
          <w:sz w:val="24"/>
          <w:szCs w:val="24"/>
        </w:rPr>
        <w:t>- изготовление и распределение ключевых документов и (или) исходной ключевой информации для выработки ключевых документов с использованием аппаратных, программных и программно-аппаратных средств, систем и комплексов изготовления и распределения ключевых документов для шифровальных (криптографических) средств.</w:t>
      </w:r>
    </w:p>
    <w:p w14:paraId="19F5CD3F" w14:textId="67AA0AF0" w:rsidR="002C2EA2" w:rsidRPr="002C2EA2" w:rsidRDefault="000320B0" w:rsidP="002C2EA2">
      <w:pPr>
        <w:rPr>
          <w:sz w:val="24"/>
          <w:szCs w:val="24"/>
        </w:rPr>
      </w:pPr>
      <w:r>
        <w:rPr>
          <w:sz w:val="24"/>
          <w:szCs w:val="24"/>
        </w:rPr>
        <w:t>8</w:t>
      </w:r>
      <w:r w:rsidR="002C2EA2" w:rsidRPr="002C2EA2">
        <w:rPr>
          <w:sz w:val="24"/>
          <w:szCs w:val="24"/>
        </w:rPr>
        <w:t>.2. Исполнитель должен иметь сертификат ГОСТ ISO 9001-2011 (ISO 9001:2008) подтверждающий сертификацию систем менеджмента качества Исполнителя в отношении оказания услуг по технической защите конфиденциальной информации;</w:t>
      </w:r>
    </w:p>
    <w:p w14:paraId="39603489" w14:textId="214E8737" w:rsidR="005C1CE1" w:rsidRPr="00265FD6" w:rsidRDefault="000320B0" w:rsidP="002C2EA2">
      <w:pPr>
        <w:rPr>
          <w:sz w:val="24"/>
          <w:szCs w:val="24"/>
        </w:rPr>
      </w:pPr>
      <w:r>
        <w:rPr>
          <w:sz w:val="24"/>
          <w:szCs w:val="24"/>
        </w:rPr>
        <w:lastRenderedPageBreak/>
        <w:t>8</w:t>
      </w:r>
      <w:r w:rsidR="002C2EA2" w:rsidRPr="002C2EA2">
        <w:rPr>
          <w:sz w:val="24"/>
          <w:szCs w:val="24"/>
        </w:rPr>
        <w:t>.3. Исполнитель должен иметь сертификат ГОСТ ISO/</w:t>
      </w:r>
      <w:r w:rsidR="002C2EA2" w:rsidRPr="002C2EA2">
        <w:rPr>
          <w:sz w:val="24"/>
          <w:szCs w:val="24"/>
          <w:lang w:val="en-US"/>
        </w:rPr>
        <w:t>IEC</w:t>
      </w:r>
      <w:r w:rsidR="002C2EA2" w:rsidRPr="002C2EA2">
        <w:rPr>
          <w:sz w:val="24"/>
          <w:szCs w:val="24"/>
        </w:rPr>
        <w:t xml:space="preserve"> 27001:2013 подтверждающий сертификацию систем менеджмента информационной безопасности Исполнителя.</w:t>
      </w:r>
    </w:p>
    <w:p w14:paraId="401C5764" w14:textId="202F0477" w:rsidR="00DE547A" w:rsidRPr="00DE547A" w:rsidRDefault="00DE547A" w:rsidP="002C2EA2">
      <w:pPr>
        <w:rPr>
          <w:sz w:val="24"/>
          <w:szCs w:val="24"/>
        </w:rPr>
      </w:pPr>
      <w:r w:rsidRPr="00265FD6">
        <w:rPr>
          <w:sz w:val="24"/>
          <w:szCs w:val="24"/>
        </w:rPr>
        <w:t xml:space="preserve">8.4. </w:t>
      </w:r>
      <w:r w:rsidRPr="00DE547A">
        <w:rPr>
          <w:sz w:val="24"/>
          <w:szCs w:val="24"/>
        </w:rPr>
        <w:t>"Исполнитель передает Заказчику программное обеспечение и программно-аппаратные комплексы на основании Партнерских и Лицензионных договоров с производителями данного программного обеспечения и программно-аппаратных комплексов. Партнерские и Лицензионные договора с производителями поставляемого программного обеспечения и программно-аппаратных комплексов должны быть действующими на момент передачи программного обеспечения и программно-аппаратных комплексов</w:t>
      </w:r>
      <w:proofErr w:type="gramStart"/>
      <w:r w:rsidRPr="00DE547A">
        <w:rPr>
          <w:sz w:val="24"/>
          <w:szCs w:val="24"/>
        </w:rPr>
        <w:t>."</w:t>
      </w:r>
      <w:proofErr w:type="gramEnd"/>
    </w:p>
    <w:p w14:paraId="3ACC3114" w14:textId="77777777" w:rsidR="005C1CE1" w:rsidRDefault="005C1CE1"/>
    <w:p w14:paraId="4683A6C7" w14:textId="77777777" w:rsidR="005C1CE1" w:rsidRDefault="005C1CE1"/>
    <w:p w14:paraId="43A20A51" w14:textId="77777777" w:rsidR="005C1CE1" w:rsidRDefault="005C1CE1"/>
    <w:p w14:paraId="3A72A017" w14:textId="77777777" w:rsidR="005C1CE1" w:rsidRDefault="005C1CE1"/>
    <w:p w14:paraId="5A7463F3" w14:textId="77777777" w:rsidR="005C1CE1" w:rsidRDefault="005C1CE1"/>
    <w:p w14:paraId="3E2B5A10" w14:textId="77777777" w:rsidR="005C1CE1" w:rsidRDefault="005C1CE1"/>
    <w:p w14:paraId="202AEA29" w14:textId="77777777" w:rsidR="005C1CE1" w:rsidRDefault="005C1CE1"/>
    <w:p w14:paraId="2965F246" w14:textId="77777777" w:rsidR="005C1CE1" w:rsidRDefault="005C1CE1"/>
    <w:p w14:paraId="470C36EE" w14:textId="77777777" w:rsidR="005C1CE1" w:rsidRDefault="005C1CE1"/>
    <w:p w14:paraId="3AA41796" w14:textId="77777777" w:rsidR="005C1CE1" w:rsidRDefault="005C1CE1"/>
    <w:p w14:paraId="4429A823" w14:textId="77777777" w:rsidR="005C1CE1" w:rsidRDefault="005C1CE1"/>
    <w:p w14:paraId="0D242DF8" w14:textId="77777777" w:rsidR="005C1CE1" w:rsidRDefault="005C1CE1"/>
    <w:p w14:paraId="4004421C" w14:textId="77777777" w:rsidR="005C1CE1" w:rsidRDefault="005C1CE1"/>
    <w:p w14:paraId="7E68FCCB" w14:textId="77777777" w:rsidR="005C1CE1" w:rsidRDefault="005C1CE1"/>
    <w:p w14:paraId="1CB6E2AC" w14:textId="77777777" w:rsidR="005C1CE1" w:rsidRDefault="005C1CE1"/>
    <w:p w14:paraId="2F229BC1" w14:textId="77777777" w:rsidR="005C1CE1" w:rsidRDefault="005C1CE1"/>
    <w:p w14:paraId="5DBE0896" w14:textId="77777777" w:rsidR="005C1CE1" w:rsidRDefault="005C1CE1"/>
    <w:p w14:paraId="0A43D915" w14:textId="77777777" w:rsidR="005C1CE1" w:rsidRDefault="005C1CE1"/>
    <w:sectPr w:rsidR="005C1CE1" w:rsidSect="00DC3E5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8C004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8C0048" w16cid:durableId="20B78706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D12BA"/>
    <w:multiLevelType w:val="hybridMultilevel"/>
    <w:tmpl w:val="24E4C2EA"/>
    <w:lvl w:ilvl="0" w:tplc="4C244E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pacing w:val="0"/>
        <w:w w:val="100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E66EEA"/>
    <w:multiLevelType w:val="hybridMultilevel"/>
    <w:tmpl w:val="B70E3B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976569"/>
    <w:multiLevelType w:val="hybridMultilevel"/>
    <w:tmpl w:val="7228F5CC"/>
    <w:lvl w:ilvl="0" w:tplc="E68297A6">
      <w:start w:val="1"/>
      <w:numFmt w:val="bullet"/>
      <w:pStyle w:val="Unnumberedlevel1"/>
      <w:lvlText w:val="˗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B1532F"/>
    <w:multiLevelType w:val="hybridMultilevel"/>
    <w:tmpl w:val="BDAC07AE"/>
    <w:lvl w:ilvl="0" w:tplc="224C07C2">
      <w:start w:val="1"/>
      <w:numFmt w:val="bullet"/>
      <w:pStyle w:val="0"/>
      <w:lvlText w:val="–"/>
      <w:lvlJc w:val="left"/>
      <w:pPr>
        <w:ind w:left="786" w:hanging="360"/>
      </w:pPr>
      <w:rPr>
        <w:rFonts w:ascii="Times New Roman" w:hAnsi="Times New Roman" w:cs="Times New Roman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166B2C41"/>
    <w:multiLevelType w:val="hybridMultilevel"/>
    <w:tmpl w:val="E60E6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7D6DFC"/>
    <w:multiLevelType w:val="hybridMultilevel"/>
    <w:tmpl w:val="6CAC7C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3C73F8"/>
    <w:multiLevelType w:val="multilevel"/>
    <w:tmpl w:val="C48A972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36C975C6"/>
    <w:multiLevelType w:val="hybridMultilevel"/>
    <w:tmpl w:val="2020AD56"/>
    <w:lvl w:ilvl="0" w:tplc="E06071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4467C7"/>
    <w:multiLevelType w:val="multilevel"/>
    <w:tmpl w:val="C0868042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ascii="Times New Roman" w:hAnsi="Times New Roman" w:cs="Times New Roman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ind w:left="1144" w:hanging="576"/>
      </w:pPr>
    </w:lvl>
    <w:lvl w:ilvl="2">
      <w:start w:val="1"/>
      <w:numFmt w:val="decimal"/>
      <w:pStyle w:val="3"/>
      <w:lvlText w:val="%1.%2.%3"/>
      <w:lvlJc w:val="left"/>
      <w:pPr>
        <w:ind w:left="5115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9">
    <w:nsid w:val="46805A5D"/>
    <w:multiLevelType w:val="hybridMultilevel"/>
    <w:tmpl w:val="40E4C52E"/>
    <w:lvl w:ilvl="0" w:tplc="D124FF0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324EB4"/>
    <w:multiLevelType w:val="hybridMultilevel"/>
    <w:tmpl w:val="1C6C9C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127035"/>
    <w:multiLevelType w:val="hybridMultilevel"/>
    <w:tmpl w:val="FB0A6534"/>
    <w:lvl w:ilvl="0" w:tplc="E06071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782CF2"/>
    <w:multiLevelType w:val="multilevel"/>
    <w:tmpl w:val="E3503610"/>
    <w:lvl w:ilvl="0">
      <w:start w:val="5"/>
      <w:numFmt w:val="decimal"/>
      <w:pStyle w:val="NumberedLevel1"/>
      <w:lvlText w:val="%1."/>
      <w:lvlJc w:val="left"/>
      <w:pPr>
        <w:ind w:left="70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66441BC6"/>
    <w:multiLevelType w:val="hybridMultilevel"/>
    <w:tmpl w:val="7A662B68"/>
    <w:lvl w:ilvl="0" w:tplc="4C244E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pacing w:val="0"/>
        <w:w w:val="100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6212BC"/>
    <w:multiLevelType w:val="hybridMultilevel"/>
    <w:tmpl w:val="BDB2DE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9D429A"/>
    <w:multiLevelType w:val="hybridMultilevel"/>
    <w:tmpl w:val="81203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291F5F"/>
    <w:multiLevelType w:val="hybridMultilevel"/>
    <w:tmpl w:val="4F90C6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6"/>
  </w:num>
  <w:num w:numId="4">
    <w:abstractNumId w:val="12"/>
  </w:num>
  <w:num w:numId="5">
    <w:abstractNumId w:val="2"/>
  </w:num>
  <w:num w:numId="6">
    <w:abstractNumId w:val="7"/>
  </w:num>
  <w:num w:numId="7">
    <w:abstractNumId w:val="11"/>
  </w:num>
  <w:num w:numId="8">
    <w:abstractNumId w:val="6"/>
  </w:num>
  <w:num w:numId="9">
    <w:abstractNumId w:val="5"/>
  </w:num>
  <w:num w:numId="10">
    <w:abstractNumId w:val="9"/>
  </w:num>
  <w:num w:numId="11">
    <w:abstractNumId w:val="1"/>
  </w:num>
  <w:num w:numId="12">
    <w:abstractNumId w:val="0"/>
  </w:num>
  <w:num w:numId="13">
    <w:abstractNumId w:val="13"/>
  </w:num>
  <w:num w:numId="14">
    <w:abstractNumId w:val="15"/>
  </w:num>
  <w:num w:numId="15">
    <w:abstractNumId w:val="10"/>
  </w:num>
  <w:num w:numId="16">
    <w:abstractNumId w:val="14"/>
  </w:num>
  <w:num w:numId="17">
    <w:abstractNumId w:val="4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Михаил">
    <w15:presenceInfo w15:providerId="None" w15:userId="Михаил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E5D"/>
    <w:rsid w:val="0000533A"/>
    <w:rsid w:val="0002477D"/>
    <w:rsid w:val="00024899"/>
    <w:rsid w:val="000320B0"/>
    <w:rsid w:val="00036899"/>
    <w:rsid w:val="00040111"/>
    <w:rsid w:val="00053D80"/>
    <w:rsid w:val="00065024"/>
    <w:rsid w:val="000755E2"/>
    <w:rsid w:val="00083631"/>
    <w:rsid w:val="00084F71"/>
    <w:rsid w:val="00095127"/>
    <w:rsid w:val="000B70CE"/>
    <w:rsid w:val="000D230A"/>
    <w:rsid w:val="000D3BEE"/>
    <w:rsid w:val="000E2E57"/>
    <w:rsid w:val="000F68B1"/>
    <w:rsid w:val="00106D53"/>
    <w:rsid w:val="00113453"/>
    <w:rsid w:val="00123DB0"/>
    <w:rsid w:val="00134CE0"/>
    <w:rsid w:val="0014137E"/>
    <w:rsid w:val="00163253"/>
    <w:rsid w:val="0016353E"/>
    <w:rsid w:val="0017269D"/>
    <w:rsid w:val="001871B1"/>
    <w:rsid w:val="001A0C3E"/>
    <w:rsid w:val="001B70DC"/>
    <w:rsid w:val="001D36CE"/>
    <w:rsid w:val="001D4041"/>
    <w:rsid w:val="001E5624"/>
    <w:rsid w:val="00206192"/>
    <w:rsid w:val="00207531"/>
    <w:rsid w:val="00211A16"/>
    <w:rsid w:val="0022789A"/>
    <w:rsid w:val="0025619B"/>
    <w:rsid w:val="00265FD6"/>
    <w:rsid w:val="00281BB5"/>
    <w:rsid w:val="00284554"/>
    <w:rsid w:val="00293FEA"/>
    <w:rsid w:val="00297357"/>
    <w:rsid w:val="002A13D9"/>
    <w:rsid w:val="002A679B"/>
    <w:rsid w:val="002A6AC7"/>
    <w:rsid w:val="002B0E2A"/>
    <w:rsid w:val="002C2EA2"/>
    <w:rsid w:val="002D3A9A"/>
    <w:rsid w:val="002F796E"/>
    <w:rsid w:val="00300E44"/>
    <w:rsid w:val="0035057F"/>
    <w:rsid w:val="00350AF8"/>
    <w:rsid w:val="003B52FB"/>
    <w:rsid w:val="003D1C4B"/>
    <w:rsid w:val="003F777C"/>
    <w:rsid w:val="00403100"/>
    <w:rsid w:val="00415758"/>
    <w:rsid w:val="004266CD"/>
    <w:rsid w:val="00430921"/>
    <w:rsid w:val="004500F1"/>
    <w:rsid w:val="00450E7D"/>
    <w:rsid w:val="00470719"/>
    <w:rsid w:val="00470A02"/>
    <w:rsid w:val="00496C26"/>
    <w:rsid w:val="004A6960"/>
    <w:rsid w:val="004B134D"/>
    <w:rsid w:val="004C5707"/>
    <w:rsid w:val="004F4159"/>
    <w:rsid w:val="004F41CC"/>
    <w:rsid w:val="004F4F40"/>
    <w:rsid w:val="0050538D"/>
    <w:rsid w:val="005117EE"/>
    <w:rsid w:val="00520F15"/>
    <w:rsid w:val="00523D5D"/>
    <w:rsid w:val="0053033E"/>
    <w:rsid w:val="005375DF"/>
    <w:rsid w:val="00563683"/>
    <w:rsid w:val="00566109"/>
    <w:rsid w:val="00586CCF"/>
    <w:rsid w:val="005A3DF4"/>
    <w:rsid w:val="005C1CE1"/>
    <w:rsid w:val="005C209A"/>
    <w:rsid w:val="00604479"/>
    <w:rsid w:val="0061642F"/>
    <w:rsid w:val="006468D7"/>
    <w:rsid w:val="00654C9A"/>
    <w:rsid w:val="00657AA0"/>
    <w:rsid w:val="00663E1F"/>
    <w:rsid w:val="00686ADC"/>
    <w:rsid w:val="006B0CF5"/>
    <w:rsid w:val="006B209C"/>
    <w:rsid w:val="006D0123"/>
    <w:rsid w:val="006E3205"/>
    <w:rsid w:val="006E4966"/>
    <w:rsid w:val="006E5180"/>
    <w:rsid w:val="006E72A9"/>
    <w:rsid w:val="0070776C"/>
    <w:rsid w:val="00732048"/>
    <w:rsid w:val="00734498"/>
    <w:rsid w:val="007358FA"/>
    <w:rsid w:val="00757123"/>
    <w:rsid w:val="007603C7"/>
    <w:rsid w:val="00784746"/>
    <w:rsid w:val="00784C2D"/>
    <w:rsid w:val="007A3921"/>
    <w:rsid w:val="007B7581"/>
    <w:rsid w:val="007D110B"/>
    <w:rsid w:val="007D365D"/>
    <w:rsid w:val="007D55D2"/>
    <w:rsid w:val="007E61B2"/>
    <w:rsid w:val="00802897"/>
    <w:rsid w:val="0081717E"/>
    <w:rsid w:val="008639EE"/>
    <w:rsid w:val="00884829"/>
    <w:rsid w:val="00885793"/>
    <w:rsid w:val="008C36C7"/>
    <w:rsid w:val="008F70ED"/>
    <w:rsid w:val="00902C9A"/>
    <w:rsid w:val="00915C05"/>
    <w:rsid w:val="00945531"/>
    <w:rsid w:val="00956F11"/>
    <w:rsid w:val="009771AD"/>
    <w:rsid w:val="009857AE"/>
    <w:rsid w:val="00990B6B"/>
    <w:rsid w:val="00993A1F"/>
    <w:rsid w:val="009A0028"/>
    <w:rsid w:val="009D2A9B"/>
    <w:rsid w:val="009F25FA"/>
    <w:rsid w:val="00A012C8"/>
    <w:rsid w:val="00A10E05"/>
    <w:rsid w:val="00A236B8"/>
    <w:rsid w:val="00A27264"/>
    <w:rsid w:val="00A3016B"/>
    <w:rsid w:val="00A86905"/>
    <w:rsid w:val="00AA25E5"/>
    <w:rsid w:val="00AB0529"/>
    <w:rsid w:val="00AC66DB"/>
    <w:rsid w:val="00AD5306"/>
    <w:rsid w:val="00AD7E49"/>
    <w:rsid w:val="00AE6F7E"/>
    <w:rsid w:val="00B120D3"/>
    <w:rsid w:val="00B3149C"/>
    <w:rsid w:val="00B45482"/>
    <w:rsid w:val="00B52C26"/>
    <w:rsid w:val="00B63E22"/>
    <w:rsid w:val="00B83D12"/>
    <w:rsid w:val="00B96664"/>
    <w:rsid w:val="00BA73C0"/>
    <w:rsid w:val="00BB5472"/>
    <w:rsid w:val="00BD17A6"/>
    <w:rsid w:val="00BE59FB"/>
    <w:rsid w:val="00C27AE5"/>
    <w:rsid w:val="00C30363"/>
    <w:rsid w:val="00C46729"/>
    <w:rsid w:val="00C47C3B"/>
    <w:rsid w:val="00C7407E"/>
    <w:rsid w:val="00C77271"/>
    <w:rsid w:val="00CA3858"/>
    <w:rsid w:val="00CD0A8C"/>
    <w:rsid w:val="00D02325"/>
    <w:rsid w:val="00D3510E"/>
    <w:rsid w:val="00D43595"/>
    <w:rsid w:val="00D655E4"/>
    <w:rsid w:val="00D9505F"/>
    <w:rsid w:val="00DC3E5D"/>
    <w:rsid w:val="00DC5088"/>
    <w:rsid w:val="00DE547A"/>
    <w:rsid w:val="00DF6282"/>
    <w:rsid w:val="00E1049D"/>
    <w:rsid w:val="00E12534"/>
    <w:rsid w:val="00E3650C"/>
    <w:rsid w:val="00E40EC1"/>
    <w:rsid w:val="00E43924"/>
    <w:rsid w:val="00E47326"/>
    <w:rsid w:val="00EB2EB6"/>
    <w:rsid w:val="00EC3B0E"/>
    <w:rsid w:val="00ED5D89"/>
    <w:rsid w:val="00F1323E"/>
    <w:rsid w:val="00F40B51"/>
    <w:rsid w:val="00F629D4"/>
    <w:rsid w:val="00FA0E12"/>
    <w:rsid w:val="00FA4454"/>
    <w:rsid w:val="00FA6C17"/>
    <w:rsid w:val="00FB2C68"/>
    <w:rsid w:val="00FC46B9"/>
    <w:rsid w:val="00FE1ED8"/>
    <w:rsid w:val="00FE39C2"/>
    <w:rsid w:val="00FE67E0"/>
    <w:rsid w:val="00FF28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790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E5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0"/>
    <w:link w:val="10"/>
    <w:uiPriority w:val="9"/>
    <w:qFormat/>
    <w:rsid w:val="006468D7"/>
    <w:pPr>
      <w:keepNext/>
      <w:numPr>
        <w:numId w:val="1"/>
      </w:numPr>
      <w:tabs>
        <w:tab w:val="left" w:pos="1134"/>
      </w:tabs>
      <w:overflowPunct/>
      <w:autoSpaceDE/>
      <w:autoSpaceDN/>
      <w:adjustRightInd/>
      <w:spacing w:after="120" w:line="360" w:lineRule="auto"/>
      <w:outlineLvl w:val="0"/>
    </w:pPr>
    <w:rPr>
      <w:b/>
      <w:sz w:val="32"/>
      <w:lang w:val="en-AU" w:eastAsia="en-US"/>
    </w:rPr>
  </w:style>
  <w:style w:type="paragraph" w:styleId="2">
    <w:name w:val="heading 2"/>
    <w:basedOn w:val="a"/>
    <w:next w:val="a0"/>
    <w:link w:val="20"/>
    <w:uiPriority w:val="9"/>
    <w:qFormat/>
    <w:rsid w:val="006468D7"/>
    <w:pPr>
      <w:keepNext/>
      <w:keepLines/>
      <w:numPr>
        <w:ilvl w:val="1"/>
        <w:numId w:val="1"/>
      </w:numPr>
      <w:tabs>
        <w:tab w:val="left" w:pos="1418"/>
      </w:tabs>
      <w:overflowPunct/>
      <w:autoSpaceDE/>
      <w:autoSpaceDN/>
      <w:adjustRightInd/>
      <w:spacing w:before="120" w:after="120" w:line="360" w:lineRule="auto"/>
      <w:outlineLvl w:val="1"/>
    </w:pPr>
    <w:rPr>
      <w:b/>
      <w:sz w:val="24"/>
      <w:szCs w:val="40"/>
      <w:lang w:eastAsia="en-US"/>
    </w:rPr>
  </w:style>
  <w:style w:type="paragraph" w:styleId="3">
    <w:name w:val="heading 3"/>
    <w:basedOn w:val="a"/>
    <w:next w:val="a0"/>
    <w:link w:val="30"/>
    <w:uiPriority w:val="9"/>
    <w:qFormat/>
    <w:rsid w:val="006468D7"/>
    <w:pPr>
      <w:keepNext/>
      <w:numPr>
        <w:ilvl w:val="2"/>
        <w:numId w:val="1"/>
      </w:numPr>
      <w:tabs>
        <w:tab w:val="left" w:pos="1559"/>
      </w:tabs>
      <w:overflowPunct/>
      <w:autoSpaceDE/>
      <w:autoSpaceDN/>
      <w:adjustRightInd/>
      <w:spacing w:before="120" w:after="120" w:line="360" w:lineRule="auto"/>
      <w:outlineLvl w:val="2"/>
    </w:pPr>
    <w:rPr>
      <w:b/>
      <w:kern w:val="32"/>
      <w:sz w:val="24"/>
      <w:lang w:eastAsia="en-US"/>
    </w:rPr>
  </w:style>
  <w:style w:type="paragraph" w:styleId="4">
    <w:name w:val="heading 4"/>
    <w:basedOn w:val="a"/>
    <w:next w:val="a0"/>
    <w:link w:val="40"/>
    <w:uiPriority w:val="9"/>
    <w:qFormat/>
    <w:rsid w:val="006468D7"/>
    <w:pPr>
      <w:keepNext/>
      <w:numPr>
        <w:ilvl w:val="3"/>
        <w:numId w:val="1"/>
      </w:numPr>
      <w:tabs>
        <w:tab w:val="left" w:pos="1701"/>
      </w:tabs>
      <w:overflowPunct/>
      <w:autoSpaceDE/>
      <w:autoSpaceDN/>
      <w:adjustRightInd/>
      <w:spacing w:before="120" w:after="120" w:line="360" w:lineRule="auto"/>
      <w:outlineLvl w:val="3"/>
    </w:pPr>
    <w:rPr>
      <w:b/>
      <w:sz w:val="24"/>
      <w:lang w:val="en-AU" w:eastAsia="en-US"/>
    </w:rPr>
  </w:style>
  <w:style w:type="paragraph" w:styleId="5">
    <w:name w:val="heading 5"/>
    <w:basedOn w:val="a"/>
    <w:next w:val="a0"/>
    <w:link w:val="50"/>
    <w:uiPriority w:val="9"/>
    <w:qFormat/>
    <w:rsid w:val="006468D7"/>
    <w:pPr>
      <w:keepNext/>
      <w:numPr>
        <w:ilvl w:val="4"/>
        <w:numId w:val="1"/>
      </w:numPr>
      <w:tabs>
        <w:tab w:val="left" w:pos="1843"/>
      </w:tabs>
      <w:overflowPunct/>
      <w:autoSpaceDE/>
      <w:autoSpaceDN/>
      <w:adjustRightInd/>
      <w:spacing w:before="120" w:after="120" w:line="360" w:lineRule="auto"/>
      <w:outlineLvl w:val="4"/>
    </w:pPr>
    <w:rPr>
      <w:b/>
      <w:sz w:val="24"/>
      <w:lang w:val="en-AU" w:eastAsia="en-US"/>
    </w:rPr>
  </w:style>
  <w:style w:type="paragraph" w:styleId="6">
    <w:name w:val="heading 6"/>
    <w:basedOn w:val="a"/>
    <w:next w:val="a"/>
    <w:link w:val="60"/>
    <w:uiPriority w:val="9"/>
    <w:qFormat/>
    <w:rsid w:val="006468D7"/>
    <w:pPr>
      <w:keepNext/>
      <w:numPr>
        <w:ilvl w:val="5"/>
        <w:numId w:val="1"/>
      </w:numPr>
      <w:overflowPunct/>
      <w:autoSpaceDE/>
      <w:autoSpaceDN/>
      <w:adjustRightInd/>
      <w:spacing w:after="120" w:line="360" w:lineRule="auto"/>
      <w:jc w:val="center"/>
      <w:outlineLvl w:val="5"/>
    </w:pPr>
    <w:rPr>
      <w:b/>
      <w:sz w:val="32"/>
      <w:lang w:val="en-AU" w:eastAsia="en-US"/>
    </w:rPr>
  </w:style>
  <w:style w:type="paragraph" w:styleId="7">
    <w:name w:val="heading 7"/>
    <w:basedOn w:val="a"/>
    <w:next w:val="a"/>
    <w:link w:val="70"/>
    <w:qFormat/>
    <w:rsid w:val="006468D7"/>
    <w:pPr>
      <w:keepNext/>
      <w:keepLines/>
      <w:numPr>
        <w:ilvl w:val="6"/>
        <w:numId w:val="1"/>
      </w:numPr>
      <w:overflowPunct/>
      <w:autoSpaceDE/>
      <w:autoSpaceDN/>
      <w:adjustRightInd/>
      <w:outlineLvl w:val="6"/>
    </w:pPr>
    <w:rPr>
      <w:rFonts w:ascii="Courier New" w:eastAsia="Calibri" w:hAnsi="Courier New"/>
      <w:i/>
      <w:sz w:val="22"/>
      <w:szCs w:val="22"/>
      <w:lang w:eastAsia="en-US"/>
    </w:rPr>
  </w:style>
  <w:style w:type="paragraph" w:styleId="8">
    <w:name w:val="heading 8"/>
    <w:basedOn w:val="a"/>
    <w:next w:val="a"/>
    <w:link w:val="80"/>
    <w:qFormat/>
    <w:rsid w:val="006468D7"/>
    <w:pPr>
      <w:keepNext/>
      <w:keepLines/>
      <w:numPr>
        <w:ilvl w:val="7"/>
        <w:numId w:val="1"/>
      </w:numPr>
      <w:overflowPunct/>
      <w:autoSpaceDE/>
      <w:autoSpaceDN/>
      <w:adjustRightInd/>
      <w:outlineLvl w:val="7"/>
    </w:pPr>
    <w:rPr>
      <w:rFonts w:ascii="Courier New" w:eastAsia="Calibri" w:hAnsi="Courier New"/>
      <w:i/>
      <w:sz w:val="22"/>
      <w:szCs w:val="22"/>
      <w:lang w:eastAsia="en-US"/>
    </w:rPr>
  </w:style>
  <w:style w:type="paragraph" w:styleId="9">
    <w:name w:val="heading 9"/>
    <w:basedOn w:val="a"/>
    <w:next w:val="a"/>
    <w:link w:val="90"/>
    <w:qFormat/>
    <w:rsid w:val="006468D7"/>
    <w:pPr>
      <w:keepNext/>
      <w:keepLines/>
      <w:numPr>
        <w:ilvl w:val="8"/>
        <w:numId w:val="1"/>
      </w:numPr>
      <w:overflowPunct/>
      <w:autoSpaceDE/>
      <w:autoSpaceDN/>
      <w:adjustRightInd/>
      <w:outlineLvl w:val="8"/>
    </w:pPr>
    <w:rPr>
      <w:rFonts w:ascii="Courier New" w:eastAsia="Calibri" w:hAnsi="Courier New"/>
      <w:i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uiPriority w:val="99"/>
    <w:unhideWhenUsed/>
    <w:rsid w:val="006468D7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rsid w:val="006468D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6468D7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20">
    <w:name w:val="Заголовок 2 Знак"/>
    <w:basedOn w:val="a1"/>
    <w:link w:val="2"/>
    <w:uiPriority w:val="9"/>
    <w:rsid w:val="006468D7"/>
    <w:rPr>
      <w:rFonts w:ascii="Times New Roman" w:eastAsia="Times New Roman" w:hAnsi="Times New Roman" w:cs="Times New Roman"/>
      <w:b/>
      <w:sz w:val="24"/>
      <w:szCs w:val="40"/>
    </w:rPr>
  </w:style>
  <w:style w:type="character" w:customStyle="1" w:styleId="30">
    <w:name w:val="Заголовок 3 Знак"/>
    <w:basedOn w:val="a1"/>
    <w:link w:val="3"/>
    <w:uiPriority w:val="9"/>
    <w:rsid w:val="006468D7"/>
    <w:rPr>
      <w:rFonts w:ascii="Times New Roman" w:eastAsia="Times New Roman" w:hAnsi="Times New Roman" w:cs="Times New Roman"/>
      <w:b/>
      <w:kern w:val="32"/>
      <w:sz w:val="24"/>
      <w:szCs w:val="20"/>
    </w:rPr>
  </w:style>
  <w:style w:type="character" w:customStyle="1" w:styleId="40">
    <w:name w:val="Заголовок 4 Знак"/>
    <w:basedOn w:val="a1"/>
    <w:link w:val="4"/>
    <w:uiPriority w:val="9"/>
    <w:rsid w:val="006468D7"/>
    <w:rPr>
      <w:rFonts w:ascii="Times New Roman" w:eastAsia="Times New Roman" w:hAnsi="Times New Roman" w:cs="Times New Roman"/>
      <w:b/>
      <w:sz w:val="24"/>
      <w:szCs w:val="20"/>
      <w:lang w:val="en-AU"/>
    </w:rPr>
  </w:style>
  <w:style w:type="character" w:customStyle="1" w:styleId="50">
    <w:name w:val="Заголовок 5 Знак"/>
    <w:basedOn w:val="a1"/>
    <w:link w:val="5"/>
    <w:uiPriority w:val="9"/>
    <w:rsid w:val="006468D7"/>
    <w:rPr>
      <w:rFonts w:ascii="Times New Roman" w:eastAsia="Times New Roman" w:hAnsi="Times New Roman" w:cs="Times New Roman"/>
      <w:b/>
      <w:sz w:val="24"/>
      <w:szCs w:val="20"/>
      <w:lang w:val="en-AU"/>
    </w:rPr>
  </w:style>
  <w:style w:type="character" w:customStyle="1" w:styleId="60">
    <w:name w:val="Заголовок 6 Знак"/>
    <w:basedOn w:val="a1"/>
    <w:link w:val="6"/>
    <w:uiPriority w:val="9"/>
    <w:rsid w:val="006468D7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70">
    <w:name w:val="Заголовок 7 Знак"/>
    <w:basedOn w:val="a1"/>
    <w:link w:val="7"/>
    <w:rsid w:val="006468D7"/>
    <w:rPr>
      <w:rFonts w:ascii="Courier New" w:eastAsia="Calibri" w:hAnsi="Courier New" w:cs="Times New Roman"/>
      <w:i/>
    </w:rPr>
  </w:style>
  <w:style w:type="character" w:customStyle="1" w:styleId="80">
    <w:name w:val="Заголовок 8 Знак"/>
    <w:basedOn w:val="a1"/>
    <w:link w:val="8"/>
    <w:rsid w:val="006468D7"/>
    <w:rPr>
      <w:rFonts w:ascii="Courier New" w:eastAsia="Calibri" w:hAnsi="Courier New" w:cs="Times New Roman"/>
      <w:i/>
    </w:rPr>
  </w:style>
  <w:style w:type="character" w:customStyle="1" w:styleId="90">
    <w:name w:val="Заголовок 9 Знак"/>
    <w:basedOn w:val="a1"/>
    <w:link w:val="9"/>
    <w:rsid w:val="006468D7"/>
    <w:rPr>
      <w:rFonts w:ascii="Courier New" w:eastAsia="Calibri" w:hAnsi="Courier New" w:cs="Times New Roman"/>
      <w:i/>
    </w:rPr>
  </w:style>
  <w:style w:type="paragraph" w:customStyle="1" w:styleId="11">
    <w:name w:val="Обычный1"/>
    <w:basedOn w:val="a"/>
    <w:rsid w:val="00DC3E5D"/>
    <w:pPr>
      <w:suppressAutoHyphens/>
      <w:overflowPunct/>
      <w:autoSpaceDE/>
      <w:autoSpaceDN/>
      <w:adjustRightInd/>
      <w:spacing w:line="360" w:lineRule="auto"/>
      <w:ind w:firstLine="851"/>
      <w:jc w:val="both"/>
    </w:pPr>
    <w:rPr>
      <w:sz w:val="24"/>
      <w:szCs w:val="24"/>
      <w:lang w:eastAsia="ar-SA"/>
    </w:rPr>
  </w:style>
  <w:style w:type="paragraph" w:styleId="a5">
    <w:name w:val="List Paragraph"/>
    <w:aliases w:val="Bullet List,FooterText,numbered,Абзац списка литеральный,SL_Абзац списка,ТЗ список,Use Case List Paragraph,Маркер,Булет1,1Булет"/>
    <w:basedOn w:val="a"/>
    <w:link w:val="a6"/>
    <w:uiPriority w:val="34"/>
    <w:qFormat/>
    <w:rsid w:val="00B63E22"/>
    <w:pPr>
      <w:ind w:left="720"/>
      <w:contextualSpacing/>
    </w:pPr>
  </w:style>
  <w:style w:type="paragraph" w:customStyle="1" w:styleId="00">
    <w:name w:val="ТЗ0 основной"/>
    <w:basedOn w:val="a"/>
    <w:link w:val="01"/>
    <w:qFormat/>
    <w:rsid w:val="006468D7"/>
    <w:pPr>
      <w:overflowPunct/>
      <w:autoSpaceDE/>
      <w:autoSpaceDN/>
      <w:adjustRightInd/>
      <w:spacing w:after="120" w:line="360" w:lineRule="auto"/>
      <w:ind w:firstLine="567"/>
      <w:jc w:val="both"/>
    </w:pPr>
    <w:rPr>
      <w:bCs/>
      <w:spacing w:val="-1"/>
      <w:sz w:val="24"/>
      <w:szCs w:val="24"/>
    </w:rPr>
  </w:style>
  <w:style w:type="character" w:customStyle="1" w:styleId="01">
    <w:name w:val="ТЗ0 основной Знак"/>
    <w:link w:val="00"/>
    <w:locked/>
    <w:rsid w:val="006468D7"/>
    <w:rPr>
      <w:rFonts w:ascii="Times New Roman" w:eastAsia="Times New Roman" w:hAnsi="Times New Roman" w:cs="Times New Roman"/>
      <w:bCs/>
      <w:spacing w:val="-1"/>
      <w:sz w:val="24"/>
      <w:szCs w:val="24"/>
      <w:lang w:eastAsia="ru-RU"/>
    </w:rPr>
  </w:style>
  <w:style w:type="paragraph" w:customStyle="1" w:styleId="02">
    <w:name w:val="ТЗ0 Марк с/н"/>
    <w:basedOn w:val="a"/>
    <w:autoRedefine/>
    <w:rsid w:val="00E12534"/>
    <w:pPr>
      <w:tabs>
        <w:tab w:val="left" w:pos="430"/>
      </w:tabs>
      <w:overflowPunct/>
      <w:autoSpaceDE/>
      <w:autoSpaceDN/>
      <w:adjustRightInd/>
      <w:jc w:val="both"/>
    </w:pPr>
    <w:rPr>
      <w:spacing w:val="2"/>
    </w:rPr>
  </w:style>
  <w:style w:type="paragraph" w:customStyle="1" w:styleId="0">
    <w:name w:val="ТЗ0 Марк тире"/>
    <w:basedOn w:val="00"/>
    <w:autoRedefine/>
    <w:qFormat/>
    <w:rsid w:val="00FA0E12"/>
    <w:pPr>
      <w:numPr>
        <w:numId w:val="2"/>
      </w:numPr>
      <w:tabs>
        <w:tab w:val="left" w:pos="710"/>
      </w:tabs>
      <w:spacing w:after="0" w:line="240" w:lineRule="auto"/>
      <w:ind w:left="1" w:firstLine="0"/>
    </w:pPr>
    <w:rPr>
      <w:sz w:val="20"/>
      <w:szCs w:val="20"/>
    </w:rPr>
  </w:style>
  <w:style w:type="paragraph" w:styleId="a7">
    <w:name w:val="annotation text"/>
    <w:basedOn w:val="a"/>
    <w:link w:val="a8"/>
    <w:uiPriority w:val="99"/>
    <w:unhideWhenUsed/>
    <w:rsid w:val="00956F11"/>
    <w:pPr>
      <w:overflowPunct/>
      <w:autoSpaceDE/>
      <w:autoSpaceDN/>
      <w:adjustRightInd/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a8">
    <w:name w:val="Текст примечания Знак"/>
    <w:basedOn w:val="a1"/>
    <w:link w:val="a7"/>
    <w:uiPriority w:val="99"/>
    <w:rsid w:val="00956F11"/>
    <w:rPr>
      <w:rFonts w:ascii="Calibri" w:eastAsia="Calibri" w:hAnsi="Calibri" w:cs="Times New Roman"/>
      <w:sz w:val="20"/>
      <w:szCs w:val="20"/>
    </w:rPr>
  </w:style>
  <w:style w:type="character" w:styleId="a9">
    <w:name w:val="annotation reference"/>
    <w:unhideWhenUsed/>
    <w:rsid w:val="00956F11"/>
    <w:rPr>
      <w:sz w:val="16"/>
      <w:szCs w:val="16"/>
    </w:rPr>
  </w:style>
  <w:style w:type="character" w:customStyle="1" w:styleId="apple-style-span">
    <w:name w:val="apple-style-span"/>
    <w:basedOn w:val="a1"/>
    <w:rsid w:val="00956F11"/>
  </w:style>
  <w:style w:type="paragraph" w:customStyle="1" w:styleId="03">
    <w:name w:val="ТЗ0 Марк тире (сдвиг)"/>
    <w:basedOn w:val="a"/>
    <w:next w:val="0"/>
    <w:autoRedefine/>
    <w:rsid w:val="00956F11"/>
    <w:pPr>
      <w:overflowPunct/>
      <w:autoSpaceDE/>
      <w:autoSpaceDN/>
      <w:adjustRightInd/>
      <w:spacing w:after="200" w:line="276" w:lineRule="auto"/>
      <w:ind w:left="1506" w:hanging="360"/>
    </w:pPr>
    <w:rPr>
      <w:rFonts w:eastAsia="Calibri"/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956F1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sid w:val="00956F1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Marker">
    <w:name w:val="Marker"/>
    <w:qFormat/>
    <w:rsid w:val="00A10E05"/>
  </w:style>
  <w:style w:type="paragraph" w:styleId="ac">
    <w:name w:val="Body Text Indent"/>
    <w:basedOn w:val="a"/>
    <w:link w:val="ad"/>
    <w:uiPriority w:val="99"/>
    <w:semiHidden/>
    <w:unhideWhenUsed/>
    <w:rsid w:val="00AC66DB"/>
    <w:pPr>
      <w:spacing w:after="120"/>
      <w:ind w:left="283"/>
    </w:pPr>
  </w:style>
  <w:style w:type="character" w:customStyle="1" w:styleId="ad">
    <w:name w:val="Основной текст с отступом Знак"/>
    <w:basedOn w:val="a1"/>
    <w:link w:val="ac"/>
    <w:uiPriority w:val="99"/>
    <w:semiHidden/>
    <w:rsid w:val="00AC66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ainTXT">
    <w:name w:val="MainTXT"/>
    <w:basedOn w:val="a"/>
    <w:rsid w:val="00AC66DB"/>
    <w:pPr>
      <w:overflowPunct/>
      <w:autoSpaceDE/>
      <w:autoSpaceDN/>
      <w:adjustRightInd/>
      <w:spacing w:line="360" w:lineRule="auto"/>
      <w:ind w:left="142"/>
    </w:pPr>
    <w:rPr>
      <w:rFonts w:ascii="Arial" w:hAnsi="Arial"/>
      <w:sz w:val="24"/>
    </w:rPr>
  </w:style>
  <w:style w:type="paragraph" w:customStyle="1" w:styleId="font5">
    <w:name w:val="font5"/>
    <w:basedOn w:val="a"/>
    <w:rsid w:val="002A13D9"/>
    <w:pPr>
      <w:overflowPunct/>
      <w:autoSpaceDE/>
      <w:autoSpaceDN/>
      <w:adjustRightInd/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6">
    <w:name w:val="font6"/>
    <w:basedOn w:val="a"/>
    <w:rsid w:val="002A13D9"/>
    <w:pPr>
      <w:overflowPunct/>
      <w:autoSpaceDE/>
      <w:autoSpaceDN/>
      <w:adjustRightInd/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74">
    <w:name w:val="xl74"/>
    <w:basedOn w:val="a"/>
    <w:rsid w:val="002A13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2A13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a"/>
    <w:rsid w:val="002A13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77">
    <w:name w:val="xl77"/>
    <w:basedOn w:val="a"/>
    <w:rsid w:val="002A13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a"/>
    <w:rsid w:val="002A13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2A13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6">
    <w:name w:val="Абзац списка Знак"/>
    <w:aliases w:val="Bullet List Знак,FooterText Знак,numbered Знак,Абзац списка литеральный Знак,SL_Абзац списка Знак,ТЗ список Знак,Use Case List Paragraph Знак,Маркер Знак,Булет1 Знак,1Булет Знак"/>
    <w:link w:val="a5"/>
    <w:uiPriority w:val="34"/>
    <w:locked/>
    <w:rsid w:val="000053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umberedLevel1">
    <w:name w:val="Numbered Level 1"/>
    <w:basedOn w:val="a0"/>
    <w:rsid w:val="001B70DC"/>
    <w:pPr>
      <w:numPr>
        <w:numId w:val="4"/>
      </w:numPr>
      <w:overflowPunct/>
      <w:autoSpaceDE/>
      <w:autoSpaceDN/>
      <w:adjustRightInd/>
      <w:spacing w:before="120" w:after="0"/>
      <w:jc w:val="both"/>
    </w:pPr>
    <w:rPr>
      <w:color w:val="000000"/>
      <w:kern w:val="24"/>
      <w:sz w:val="24"/>
      <w:szCs w:val="24"/>
    </w:rPr>
  </w:style>
  <w:style w:type="paragraph" w:customStyle="1" w:styleId="Unnumberedlevel1">
    <w:name w:val="Unnumbered level 1"/>
    <w:basedOn w:val="a0"/>
    <w:rsid w:val="001B70DC"/>
    <w:pPr>
      <w:numPr>
        <w:numId w:val="5"/>
      </w:numPr>
      <w:overflowPunct/>
      <w:autoSpaceDE/>
      <w:autoSpaceDN/>
      <w:adjustRightInd/>
      <w:spacing w:after="0" w:line="360" w:lineRule="auto"/>
      <w:jc w:val="both"/>
    </w:pPr>
    <w:rPr>
      <w:color w:val="000000"/>
      <w:kern w:val="24"/>
      <w:sz w:val="24"/>
      <w:szCs w:val="24"/>
      <w:lang w:val="en-US"/>
    </w:rPr>
  </w:style>
  <w:style w:type="paragraph" w:styleId="ae">
    <w:name w:val="annotation subject"/>
    <w:basedOn w:val="a7"/>
    <w:next w:val="a7"/>
    <w:link w:val="af"/>
    <w:uiPriority w:val="99"/>
    <w:semiHidden/>
    <w:unhideWhenUsed/>
    <w:rsid w:val="00450E7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b/>
      <w:bCs/>
      <w:lang w:eastAsia="ru-RU"/>
    </w:rPr>
  </w:style>
  <w:style w:type="character" w:customStyle="1" w:styleId="af">
    <w:name w:val="Тема примечания Знак"/>
    <w:basedOn w:val="a8"/>
    <w:link w:val="ae"/>
    <w:uiPriority w:val="99"/>
    <w:semiHidden/>
    <w:rsid w:val="00450E7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E5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0"/>
    <w:link w:val="10"/>
    <w:uiPriority w:val="9"/>
    <w:qFormat/>
    <w:rsid w:val="006468D7"/>
    <w:pPr>
      <w:keepNext/>
      <w:numPr>
        <w:numId w:val="1"/>
      </w:numPr>
      <w:tabs>
        <w:tab w:val="left" w:pos="1134"/>
      </w:tabs>
      <w:overflowPunct/>
      <w:autoSpaceDE/>
      <w:autoSpaceDN/>
      <w:adjustRightInd/>
      <w:spacing w:after="120" w:line="360" w:lineRule="auto"/>
      <w:outlineLvl w:val="0"/>
    </w:pPr>
    <w:rPr>
      <w:b/>
      <w:sz w:val="32"/>
      <w:lang w:val="en-AU" w:eastAsia="en-US"/>
    </w:rPr>
  </w:style>
  <w:style w:type="paragraph" w:styleId="2">
    <w:name w:val="heading 2"/>
    <w:basedOn w:val="a"/>
    <w:next w:val="a0"/>
    <w:link w:val="20"/>
    <w:uiPriority w:val="9"/>
    <w:qFormat/>
    <w:rsid w:val="006468D7"/>
    <w:pPr>
      <w:keepNext/>
      <w:keepLines/>
      <w:numPr>
        <w:ilvl w:val="1"/>
        <w:numId w:val="1"/>
      </w:numPr>
      <w:tabs>
        <w:tab w:val="left" w:pos="1418"/>
      </w:tabs>
      <w:overflowPunct/>
      <w:autoSpaceDE/>
      <w:autoSpaceDN/>
      <w:adjustRightInd/>
      <w:spacing w:before="120" w:after="120" w:line="360" w:lineRule="auto"/>
      <w:outlineLvl w:val="1"/>
    </w:pPr>
    <w:rPr>
      <w:b/>
      <w:sz w:val="24"/>
      <w:szCs w:val="40"/>
      <w:lang w:eastAsia="en-US"/>
    </w:rPr>
  </w:style>
  <w:style w:type="paragraph" w:styleId="3">
    <w:name w:val="heading 3"/>
    <w:basedOn w:val="a"/>
    <w:next w:val="a0"/>
    <w:link w:val="30"/>
    <w:uiPriority w:val="9"/>
    <w:qFormat/>
    <w:rsid w:val="006468D7"/>
    <w:pPr>
      <w:keepNext/>
      <w:numPr>
        <w:ilvl w:val="2"/>
        <w:numId w:val="1"/>
      </w:numPr>
      <w:tabs>
        <w:tab w:val="left" w:pos="1559"/>
      </w:tabs>
      <w:overflowPunct/>
      <w:autoSpaceDE/>
      <w:autoSpaceDN/>
      <w:adjustRightInd/>
      <w:spacing w:before="120" w:after="120" w:line="360" w:lineRule="auto"/>
      <w:outlineLvl w:val="2"/>
    </w:pPr>
    <w:rPr>
      <w:b/>
      <w:kern w:val="32"/>
      <w:sz w:val="24"/>
      <w:lang w:eastAsia="en-US"/>
    </w:rPr>
  </w:style>
  <w:style w:type="paragraph" w:styleId="4">
    <w:name w:val="heading 4"/>
    <w:basedOn w:val="a"/>
    <w:next w:val="a0"/>
    <w:link w:val="40"/>
    <w:uiPriority w:val="9"/>
    <w:qFormat/>
    <w:rsid w:val="006468D7"/>
    <w:pPr>
      <w:keepNext/>
      <w:numPr>
        <w:ilvl w:val="3"/>
        <w:numId w:val="1"/>
      </w:numPr>
      <w:tabs>
        <w:tab w:val="left" w:pos="1701"/>
      </w:tabs>
      <w:overflowPunct/>
      <w:autoSpaceDE/>
      <w:autoSpaceDN/>
      <w:adjustRightInd/>
      <w:spacing w:before="120" w:after="120" w:line="360" w:lineRule="auto"/>
      <w:outlineLvl w:val="3"/>
    </w:pPr>
    <w:rPr>
      <w:b/>
      <w:sz w:val="24"/>
      <w:lang w:val="en-AU" w:eastAsia="en-US"/>
    </w:rPr>
  </w:style>
  <w:style w:type="paragraph" w:styleId="5">
    <w:name w:val="heading 5"/>
    <w:basedOn w:val="a"/>
    <w:next w:val="a0"/>
    <w:link w:val="50"/>
    <w:uiPriority w:val="9"/>
    <w:qFormat/>
    <w:rsid w:val="006468D7"/>
    <w:pPr>
      <w:keepNext/>
      <w:numPr>
        <w:ilvl w:val="4"/>
        <w:numId w:val="1"/>
      </w:numPr>
      <w:tabs>
        <w:tab w:val="left" w:pos="1843"/>
      </w:tabs>
      <w:overflowPunct/>
      <w:autoSpaceDE/>
      <w:autoSpaceDN/>
      <w:adjustRightInd/>
      <w:spacing w:before="120" w:after="120" w:line="360" w:lineRule="auto"/>
      <w:outlineLvl w:val="4"/>
    </w:pPr>
    <w:rPr>
      <w:b/>
      <w:sz w:val="24"/>
      <w:lang w:val="en-AU" w:eastAsia="en-US"/>
    </w:rPr>
  </w:style>
  <w:style w:type="paragraph" w:styleId="6">
    <w:name w:val="heading 6"/>
    <w:basedOn w:val="a"/>
    <w:next w:val="a"/>
    <w:link w:val="60"/>
    <w:uiPriority w:val="9"/>
    <w:qFormat/>
    <w:rsid w:val="006468D7"/>
    <w:pPr>
      <w:keepNext/>
      <w:numPr>
        <w:ilvl w:val="5"/>
        <w:numId w:val="1"/>
      </w:numPr>
      <w:overflowPunct/>
      <w:autoSpaceDE/>
      <w:autoSpaceDN/>
      <w:adjustRightInd/>
      <w:spacing w:after="120" w:line="360" w:lineRule="auto"/>
      <w:jc w:val="center"/>
      <w:outlineLvl w:val="5"/>
    </w:pPr>
    <w:rPr>
      <w:b/>
      <w:sz w:val="32"/>
      <w:lang w:val="en-AU" w:eastAsia="en-US"/>
    </w:rPr>
  </w:style>
  <w:style w:type="paragraph" w:styleId="7">
    <w:name w:val="heading 7"/>
    <w:basedOn w:val="a"/>
    <w:next w:val="a"/>
    <w:link w:val="70"/>
    <w:qFormat/>
    <w:rsid w:val="006468D7"/>
    <w:pPr>
      <w:keepNext/>
      <w:keepLines/>
      <w:numPr>
        <w:ilvl w:val="6"/>
        <w:numId w:val="1"/>
      </w:numPr>
      <w:overflowPunct/>
      <w:autoSpaceDE/>
      <w:autoSpaceDN/>
      <w:adjustRightInd/>
      <w:outlineLvl w:val="6"/>
    </w:pPr>
    <w:rPr>
      <w:rFonts w:ascii="Courier New" w:eastAsia="Calibri" w:hAnsi="Courier New"/>
      <w:i/>
      <w:sz w:val="22"/>
      <w:szCs w:val="22"/>
      <w:lang w:eastAsia="en-US"/>
    </w:rPr>
  </w:style>
  <w:style w:type="paragraph" w:styleId="8">
    <w:name w:val="heading 8"/>
    <w:basedOn w:val="a"/>
    <w:next w:val="a"/>
    <w:link w:val="80"/>
    <w:qFormat/>
    <w:rsid w:val="006468D7"/>
    <w:pPr>
      <w:keepNext/>
      <w:keepLines/>
      <w:numPr>
        <w:ilvl w:val="7"/>
        <w:numId w:val="1"/>
      </w:numPr>
      <w:overflowPunct/>
      <w:autoSpaceDE/>
      <w:autoSpaceDN/>
      <w:adjustRightInd/>
      <w:outlineLvl w:val="7"/>
    </w:pPr>
    <w:rPr>
      <w:rFonts w:ascii="Courier New" w:eastAsia="Calibri" w:hAnsi="Courier New"/>
      <w:i/>
      <w:sz w:val="22"/>
      <w:szCs w:val="22"/>
      <w:lang w:eastAsia="en-US"/>
    </w:rPr>
  </w:style>
  <w:style w:type="paragraph" w:styleId="9">
    <w:name w:val="heading 9"/>
    <w:basedOn w:val="a"/>
    <w:next w:val="a"/>
    <w:link w:val="90"/>
    <w:qFormat/>
    <w:rsid w:val="006468D7"/>
    <w:pPr>
      <w:keepNext/>
      <w:keepLines/>
      <w:numPr>
        <w:ilvl w:val="8"/>
        <w:numId w:val="1"/>
      </w:numPr>
      <w:overflowPunct/>
      <w:autoSpaceDE/>
      <w:autoSpaceDN/>
      <w:adjustRightInd/>
      <w:outlineLvl w:val="8"/>
    </w:pPr>
    <w:rPr>
      <w:rFonts w:ascii="Courier New" w:eastAsia="Calibri" w:hAnsi="Courier New"/>
      <w:i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uiPriority w:val="99"/>
    <w:unhideWhenUsed/>
    <w:rsid w:val="006468D7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rsid w:val="006468D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6468D7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20">
    <w:name w:val="Заголовок 2 Знак"/>
    <w:basedOn w:val="a1"/>
    <w:link w:val="2"/>
    <w:uiPriority w:val="9"/>
    <w:rsid w:val="006468D7"/>
    <w:rPr>
      <w:rFonts w:ascii="Times New Roman" w:eastAsia="Times New Roman" w:hAnsi="Times New Roman" w:cs="Times New Roman"/>
      <w:b/>
      <w:sz w:val="24"/>
      <w:szCs w:val="40"/>
    </w:rPr>
  </w:style>
  <w:style w:type="character" w:customStyle="1" w:styleId="30">
    <w:name w:val="Заголовок 3 Знак"/>
    <w:basedOn w:val="a1"/>
    <w:link w:val="3"/>
    <w:uiPriority w:val="9"/>
    <w:rsid w:val="006468D7"/>
    <w:rPr>
      <w:rFonts w:ascii="Times New Roman" w:eastAsia="Times New Roman" w:hAnsi="Times New Roman" w:cs="Times New Roman"/>
      <w:b/>
      <w:kern w:val="32"/>
      <w:sz w:val="24"/>
      <w:szCs w:val="20"/>
    </w:rPr>
  </w:style>
  <w:style w:type="character" w:customStyle="1" w:styleId="40">
    <w:name w:val="Заголовок 4 Знак"/>
    <w:basedOn w:val="a1"/>
    <w:link w:val="4"/>
    <w:uiPriority w:val="9"/>
    <w:rsid w:val="006468D7"/>
    <w:rPr>
      <w:rFonts w:ascii="Times New Roman" w:eastAsia="Times New Roman" w:hAnsi="Times New Roman" w:cs="Times New Roman"/>
      <w:b/>
      <w:sz w:val="24"/>
      <w:szCs w:val="20"/>
      <w:lang w:val="en-AU"/>
    </w:rPr>
  </w:style>
  <w:style w:type="character" w:customStyle="1" w:styleId="50">
    <w:name w:val="Заголовок 5 Знак"/>
    <w:basedOn w:val="a1"/>
    <w:link w:val="5"/>
    <w:uiPriority w:val="9"/>
    <w:rsid w:val="006468D7"/>
    <w:rPr>
      <w:rFonts w:ascii="Times New Roman" w:eastAsia="Times New Roman" w:hAnsi="Times New Roman" w:cs="Times New Roman"/>
      <w:b/>
      <w:sz w:val="24"/>
      <w:szCs w:val="20"/>
      <w:lang w:val="en-AU"/>
    </w:rPr>
  </w:style>
  <w:style w:type="character" w:customStyle="1" w:styleId="60">
    <w:name w:val="Заголовок 6 Знак"/>
    <w:basedOn w:val="a1"/>
    <w:link w:val="6"/>
    <w:uiPriority w:val="9"/>
    <w:rsid w:val="006468D7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70">
    <w:name w:val="Заголовок 7 Знак"/>
    <w:basedOn w:val="a1"/>
    <w:link w:val="7"/>
    <w:rsid w:val="006468D7"/>
    <w:rPr>
      <w:rFonts w:ascii="Courier New" w:eastAsia="Calibri" w:hAnsi="Courier New" w:cs="Times New Roman"/>
      <w:i/>
    </w:rPr>
  </w:style>
  <w:style w:type="character" w:customStyle="1" w:styleId="80">
    <w:name w:val="Заголовок 8 Знак"/>
    <w:basedOn w:val="a1"/>
    <w:link w:val="8"/>
    <w:rsid w:val="006468D7"/>
    <w:rPr>
      <w:rFonts w:ascii="Courier New" w:eastAsia="Calibri" w:hAnsi="Courier New" w:cs="Times New Roman"/>
      <w:i/>
    </w:rPr>
  </w:style>
  <w:style w:type="character" w:customStyle="1" w:styleId="90">
    <w:name w:val="Заголовок 9 Знак"/>
    <w:basedOn w:val="a1"/>
    <w:link w:val="9"/>
    <w:rsid w:val="006468D7"/>
    <w:rPr>
      <w:rFonts w:ascii="Courier New" w:eastAsia="Calibri" w:hAnsi="Courier New" w:cs="Times New Roman"/>
      <w:i/>
    </w:rPr>
  </w:style>
  <w:style w:type="paragraph" w:customStyle="1" w:styleId="11">
    <w:name w:val="Обычный1"/>
    <w:basedOn w:val="a"/>
    <w:rsid w:val="00DC3E5D"/>
    <w:pPr>
      <w:suppressAutoHyphens/>
      <w:overflowPunct/>
      <w:autoSpaceDE/>
      <w:autoSpaceDN/>
      <w:adjustRightInd/>
      <w:spacing w:line="360" w:lineRule="auto"/>
      <w:ind w:firstLine="851"/>
      <w:jc w:val="both"/>
    </w:pPr>
    <w:rPr>
      <w:sz w:val="24"/>
      <w:szCs w:val="24"/>
      <w:lang w:eastAsia="ar-SA"/>
    </w:rPr>
  </w:style>
  <w:style w:type="paragraph" w:styleId="a5">
    <w:name w:val="List Paragraph"/>
    <w:aliases w:val="Bullet List,FooterText,numbered,Абзац списка литеральный,SL_Абзац списка,ТЗ список,Use Case List Paragraph,Маркер,Булет1,1Булет"/>
    <w:basedOn w:val="a"/>
    <w:link w:val="a6"/>
    <w:uiPriority w:val="34"/>
    <w:qFormat/>
    <w:rsid w:val="00B63E22"/>
    <w:pPr>
      <w:ind w:left="720"/>
      <w:contextualSpacing/>
    </w:pPr>
  </w:style>
  <w:style w:type="paragraph" w:customStyle="1" w:styleId="00">
    <w:name w:val="ТЗ0 основной"/>
    <w:basedOn w:val="a"/>
    <w:link w:val="01"/>
    <w:qFormat/>
    <w:rsid w:val="006468D7"/>
    <w:pPr>
      <w:overflowPunct/>
      <w:autoSpaceDE/>
      <w:autoSpaceDN/>
      <w:adjustRightInd/>
      <w:spacing w:after="120" w:line="360" w:lineRule="auto"/>
      <w:ind w:firstLine="567"/>
      <w:jc w:val="both"/>
    </w:pPr>
    <w:rPr>
      <w:bCs/>
      <w:spacing w:val="-1"/>
      <w:sz w:val="24"/>
      <w:szCs w:val="24"/>
    </w:rPr>
  </w:style>
  <w:style w:type="character" w:customStyle="1" w:styleId="01">
    <w:name w:val="ТЗ0 основной Знак"/>
    <w:link w:val="00"/>
    <w:locked/>
    <w:rsid w:val="006468D7"/>
    <w:rPr>
      <w:rFonts w:ascii="Times New Roman" w:eastAsia="Times New Roman" w:hAnsi="Times New Roman" w:cs="Times New Roman"/>
      <w:bCs/>
      <w:spacing w:val="-1"/>
      <w:sz w:val="24"/>
      <w:szCs w:val="24"/>
      <w:lang w:eastAsia="ru-RU"/>
    </w:rPr>
  </w:style>
  <w:style w:type="paragraph" w:customStyle="1" w:styleId="02">
    <w:name w:val="ТЗ0 Марк с/н"/>
    <w:basedOn w:val="a"/>
    <w:autoRedefine/>
    <w:rsid w:val="00E12534"/>
    <w:pPr>
      <w:tabs>
        <w:tab w:val="left" w:pos="430"/>
      </w:tabs>
      <w:overflowPunct/>
      <w:autoSpaceDE/>
      <w:autoSpaceDN/>
      <w:adjustRightInd/>
      <w:jc w:val="both"/>
    </w:pPr>
    <w:rPr>
      <w:spacing w:val="2"/>
    </w:rPr>
  </w:style>
  <w:style w:type="paragraph" w:customStyle="1" w:styleId="0">
    <w:name w:val="ТЗ0 Марк тире"/>
    <w:basedOn w:val="00"/>
    <w:autoRedefine/>
    <w:qFormat/>
    <w:rsid w:val="00FA0E12"/>
    <w:pPr>
      <w:numPr>
        <w:numId w:val="2"/>
      </w:numPr>
      <w:tabs>
        <w:tab w:val="left" w:pos="710"/>
      </w:tabs>
      <w:spacing w:after="0" w:line="240" w:lineRule="auto"/>
      <w:ind w:left="1" w:firstLine="0"/>
    </w:pPr>
    <w:rPr>
      <w:sz w:val="20"/>
      <w:szCs w:val="20"/>
    </w:rPr>
  </w:style>
  <w:style w:type="paragraph" w:styleId="a7">
    <w:name w:val="annotation text"/>
    <w:basedOn w:val="a"/>
    <w:link w:val="a8"/>
    <w:uiPriority w:val="99"/>
    <w:unhideWhenUsed/>
    <w:rsid w:val="00956F11"/>
    <w:pPr>
      <w:overflowPunct/>
      <w:autoSpaceDE/>
      <w:autoSpaceDN/>
      <w:adjustRightInd/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a8">
    <w:name w:val="Текст примечания Знак"/>
    <w:basedOn w:val="a1"/>
    <w:link w:val="a7"/>
    <w:uiPriority w:val="99"/>
    <w:rsid w:val="00956F11"/>
    <w:rPr>
      <w:rFonts w:ascii="Calibri" w:eastAsia="Calibri" w:hAnsi="Calibri" w:cs="Times New Roman"/>
      <w:sz w:val="20"/>
      <w:szCs w:val="20"/>
    </w:rPr>
  </w:style>
  <w:style w:type="character" w:styleId="a9">
    <w:name w:val="annotation reference"/>
    <w:unhideWhenUsed/>
    <w:rsid w:val="00956F11"/>
    <w:rPr>
      <w:sz w:val="16"/>
      <w:szCs w:val="16"/>
    </w:rPr>
  </w:style>
  <w:style w:type="character" w:customStyle="1" w:styleId="apple-style-span">
    <w:name w:val="apple-style-span"/>
    <w:basedOn w:val="a1"/>
    <w:rsid w:val="00956F11"/>
  </w:style>
  <w:style w:type="paragraph" w:customStyle="1" w:styleId="03">
    <w:name w:val="ТЗ0 Марк тире (сдвиг)"/>
    <w:basedOn w:val="a"/>
    <w:next w:val="0"/>
    <w:autoRedefine/>
    <w:rsid w:val="00956F11"/>
    <w:pPr>
      <w:overflowPunct/>
      <w:autoSpaceDE/>
      <w:autoSpaceDN/>
      <w:adjustRightInd/>
      <w:spacing w:after="200" w:line="276" w:lineRule="auto"/>
      <w:ind w:left="1506" w:hanging="360"/>
    </w:pPr>
    <w:rPr>
      <w:rFonts w:eastAsia="Calibri"/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956F1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sid w:val="00956F1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Marker">
    <w:name w:val="Marker"/>
    <w:qFormat/>
    <w:rsid w:val="00A10E05"/>
  </w:style>
  <w:style w:type="paragraph" w:styleId="ac">
    <w:name w:val="Body Text Indent"/>
    <w:basedOn w:val="a"/>
    <w:link w:val="ad"/>
    <w:uiPriority w:val="99"/>
    <w:semiHidden/>
    <w:unhideWhenUsed/>
    <w:rsid w:val="00AC66DB"/>
    <w:pPr>
      <w:spacing w:after="120"/>
      <w:ind w:left="283"/>
    </w:pPr>
  </w:style>
  <w:style w:type="character" w:customStyle="1" w:styleId="ad">
    <w:name w:val="Основной текст с отступом Знак"/>
    <w:basedOn w:val="a1"/>
    <w:link w:val="ac"/>
    <w:uiPriority w:val="99"/>
    <w:semiHidden/>
    <w:rsid w:val="00AC66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ainTXT">
    <w:name w:val="MainTXT"/>
    <w:basedOn w:val="a"/>
    <w:rsid w:val="00AC66DB"/>
    <w:pPr>
      <w:overflowPunct/>
      <w:autoSpaceDE/>
      <w:autoSpaceDN/>
      <w:adjustRightInd/>
      <w:spacing w:line="360" w:lineRule="auto"/>
      <w:ind w:left="142"/>
    </w:pPr>
    <w:rPr>
      <w:rFonts w:ascii="Arial" w:hAnsi="Arial"/>
      <w:sz w:val="24"/>
    </w:rPr>
  </w:style>
  <w:style w:type="paragraph" w:customStyle="1" w:styleId="font5">
    <w:name w:val="font5"/>
    <w:basedOn w:val="a"/>
    <w:rsid w:val="002A13D9"/>
    <w:pPr>
      <w:overflowPunct/>
      <w:autoSpaceDE/>
      <w:autoSpaceDN/>
      <w:adjustRightInd/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6">
    <w:name w:val="font6"/>
    <w:basedOn w:val="a"/>
    <w:rsid w:val="002A13D9"/>
    <w:pPr>
      <w:overflowPunct/>
      <w:autoSpaceDE/>
      <w:autoSpaceDN/>
      <w:adjustRightInd/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74">
    <w:name w:val="xl74"/>
    <w:basedOn w:val="a"/>
    <w:rsid w:val="002A13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2A13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a"/>
    <w:rsid w:val="002A13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77">
    <w:name w:val="xl77"/>
    <w:basedOn w:val="a"/>
    <w:rsid w:val="002A13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a"/>
    <w:rsid w:val="002A13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2A13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6">
    <w:name w:val="Абзац списка Знак"/>
    <w:aliases w:val="Bullet List Знак,FooterText Знак,numbered Знак,Абзац списка литеральный Знак,SL_Абзац списка Знак,ТЗ список Знак,Use Case List Paragraph Знак,Маркер Знак,Булет1 Знак,1Булет Знак"/>
    <w:link w:val="a5"/>
    <w:uiPriority w:val="34"/>
    <w:locked/>
    <w:rsid w:val="000053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umberedLevel1">
    <w:name w:val="Numbered Level 1"/>
    <w:basedOn w:val="a0"/>
    <w:rsid w:val="001B70DC"/>
    <w:pPr>
      <w:numPr>
        <w:numId w:val="4"/>
      </w:numPr>
      <w:overflowPunct/>
      <w:autoSpaceDE/>
      <w:autoSpaceDN/>
      <w:adjustRightInd/>
      <w:spacing w:before="120" w:after="0"/>
      <w:jc w:val="both"/>
    </w:pPr>
    <w:rPr>
      <w:color w:val="000000"/>
      <w:kern w:val="24"/>
      <w:sz w:val="24"/>
      <w:szCs w:val="24"/>
    </w:rPr>
  </w:style>
  <w:style w:type="paragraph" w:customStyle="1" w:styleId="Unnumberedlevel1">
    <w:name w:val="Unnumbered level 1"/>
    <w:basedOn w:val="a0"/>
    <w:rsid w:val="001B70DC"/>
    <w:pPr>
      <w:numPr>
        <w:numId w:val="5"/>
      </w:numPr>
      <w:overflowPunct/>
      <w:autoSpaceDE/>
      <w:autoSpaceDN/>
      <w:adjustRightInd/>
      <w:spacing w:after="0" w:line="360" w:lineRule="auto"/>
      <w:jc w:val="both"/>
    </w:pPr>
    <w:rPr>
      <w:color w:val="000000"/>
      <w:kern w:val="24"/>
      <w:sz w:val="24"/>
      <w:szCs w:val="24"/>
      <w:lang w:val="en-US"/>
    </w:rPr>
  </w:style>
  <w:style w:type="paragraph" w:styleId="ae">
    <w:name w:val="annotation subject"/>
    <w:basedOn w:val="a7"/>
    <w:next w:val="a7"/>
    <w:link w:val="af"/>
    <w:uiPriority w:val="99"/>
    <w:semiHidden/>
    <w:unhideWhenUsed/>
    <w:rsid w:val="00450E7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b/>
      <w:bCs/>
      <w:lang w:eastAsia="ru-RU"/>
    </w:rPr>
  </w:style>
  <w:style w:type="character" w:customStyle="1" w:styleId="af">
    <w:name w:val="Тема примечания Знак"/>
    <w:basedOn w:val="a8"/>
    <w:link w:val="ae"/>
    <w:uiPriority w:val="99"/>
    <w:semiHidden/>
    <w:rsid w:val="00450E7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2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0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9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6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microsoft.com/office/2011/relationships/commentsExtended" Target="commentsExtended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8DB60808-5795-4BBB-B8AF-6AE96CD34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17</Pages>
  <Words>5940</Words>
  <Characters>33859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Пашутко О.Ю.</dc:creator>
  <cp:lastModifiedBy>Ряхова Светлана Анатольевна</cp:lastModifiedBy>
  <cp:revision>6</cp:revision>
  <dcterms:created xsi:type="dcterms:W3CDTF">2019-09-17T08:56:00Z</dcterms:created>
  <dcterms:modified xsi:type="dcterms:W3CDTF">2019-10-24T11:26:00Z</dcterms:modified>
</cp:coreProperties>
</file>